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17CB07" w14:textId="77777777" w:rsidR="003F4ACA" w:rsidRDefault="003F4ACA"/>
    <w:p w14:paraId="7CD473DA" w14:textId="77777777" w:rsidR="00E25C6B" w:rsidRDefault="00E25C6B" w:rsidP="00491321">
      <w:pPr>
        <w:spacing w:after="0"/>
        <w:jc w:val="both"/>
        <w:rPr>
          <w:sz w:val="48"/>
          <w:szCs w:val="48"/>
        </w:rPr>
      </w:pPr>
    </w:p>
    <w:p w14:paraId="7D6D67C1" w14:textId="77777777" w:rsidR="00491321" w:rsidRDefault="00491321" w:rsidP="00491321">
      <w:pPr>
        <w:spacing w:after="0"/>
        <w:jc w:val="both"/>
        <w:rPr>
          <w:sz w:val="48"/>
          <w:szCs w:val="48"/>
        </w:rPr>
      </w:pPr>
      <w:r>
        <w:rPr>
          <w:sz w:val="48"/>
          <w:szCs w:val="48"/>
        </w:rPr>
        <w:t xml:space="preserve">This form is to be signed by every Fergus/Petroleum </w:t>
      </w:r>
    </w:p>
    <w:p w14:paraId="6932572A" w14:textId="77777777" w:rsidR="00491321" w:rsidRDefault="00491321" w:rsidP="00491321">
      <w:pPr>
        <w:spacing w:after="0"/>
        <w:jc w:val="both"/>
        <w:rPr>
          <w:sz w:val="48"/>
          <w:szCs w:val="48"/>
        </w:rPr>
      </w:pPr>
      <w:r>
        <w:rPr>
          <w:sz w:val="48"/>
          <w:szCs w:val="48"/>
        </w:rPr>
        <w:t xml:space="preserve">4-H Horse Project Member the first year they enroll in a 4-H Horse Project. </w:t>
      </w:r>
    </w:p>
    <w:p w14:paraId="4B46D06E" w14:textId="77777777" w:rsidR="00E25C6B" w:rsidRDefault="00491321" w:rsidP="00491321">
      <w:pPr>
        <w:spacing w:after="0"/>
        <w:jc w:val="both"/>
        <w:rPr>
          <w:sz w:val="48"/>
          <w:szCs w:val="48"/>
        </w:rPr>
      </w:pPr>
      <w:r>
        <w:rPr>
          <w:sz w:val="48"/>
          <w:szCs w:val="48"/>
        </w:rPr>
        <w:t xml:space="preserve">If revisions are made to the Policy, it will be redistributed for </w:t>
      </w:r>
      <w:r w:rsidR="00E25C6B">
        <w:rPr>
          <w:sz w:val="48"/>
          <w:szCs w:val="48"/>
        </w:rPr>
        <w:t>review and resigning.</w:t>
      </w:r>
    </w:p>
    <w:p w14:paraId="76B6F48F" w14:textId="77777777" w:rsidR="00E25C6B" w:rsidRDefault="00E25C6B" w:rsidP="00491321">
      <w:pPr>
        <w:spacing w:after="0"/>
        <w:jc w:val="both"/>
        <w:rPr>
          <w:sz w:val="48"/>
          <w:szCs w:val="48"/>
        </w:rPr>
      </w:pPr>
    </w:p>
    <w:p w14:paraId="63D101AA" w14:textId="77777777" w:rsidR="00E25C6B" w:rsidRDefault="00E25C6B" w:rsidP="00491321">
      <w:pPr>
        <w:spacing w:after="0"/>
        <w:jc w:val="both"/>
        <w:rPr>
          <w:sz w:val="48"/>
          <w:szCs w:val="48"/>
        </w:rPr>
      </w:pPr>
      <w:r>
        <w:rPr>
          <w:sz w:val="48"/>
          <w:szCs w:val="48"/>
        </w:rPr>
        <w:t>I have read all sections of the 4-H Horse Policy Book</w:t>
      </w:r>
    </w:p>
    <w:p w14:paraId="6439D05D" w14:textId="77777777" w:rsidR="00E25C6B" w:rsidRDefault="00E25C6B" w:rsidP="00491321">
      <w:pPr>
        <w:spacing w:after="0"/>
        <w:jc w:val="both"/>
        <w:rPr>
          <w:sz w:val="48"/>
          <w:szCs w:val="48"/>
        </w:rPr>
      </w:pPr>
    </w:p>
    <w:p w14:paraId="18FB786C" w14:textId="77777777" w:rsidR="00E25C6B" w:rsidRDefault="00E25C6B" w:rsidP="00491321">
      <w:pPr>
        <w:spacing w:after="0"/>
        <w:jc w:val="both"/>
        <w:rPr>
          <w:sz w:val="48"/>
          <w:szCs w:val="48"/>
        </w:rPr>
      </w:pPr>
      <w:r>
        <w:rPr>
          <w:sz w:val="48"/>
          <w:szCs w:val="48"/>
        </w:rPr>
        <w:t>________________________</w:t>
      </w:r>
      <w:r>
        <w:rPr>
          <w:sz w:val="48"/>
          <w:szCs w:val="48"/>
        </w:rPr>
        <w:tab/>
      </w:r>
      <w:r>
        <w:rPr>
          <w:sz w:val="48"/>
          <w:szCs w:val="48"/>
        </w:rPr>
        <w:tab/>
      </w:r>
      <w:r>
        <w:rPr>
          <w:sz w:val="48"/>
          <w:szCs w:val="48"/>
        </w:rPr>
        <w:tab/>
        <w:t>____________</w:t>
      </w:r>
    </w:p>
    <w:p w14:paraId="02478BA6" w14:textId="77777777" w:rsidR="00E25C6B" w:rsidRDefault="00E25C6B" w:rsidP="00491321">
      <w:pPr>
        <w:spacing w:after="0"/>
        <w:jc w:val="both"/>
        <w:rPr>
          <w:sz w:val="48"/>
          <w:szCs w:val="48"/>
        </w:rPr>
      </w:pPr>
      <w:r>
        <w:rPr>
          <w:sz w:val="48"/>
          <w:szCs w:val="48"/>
        </w:rPr>
        <w:t>Members Signature</w:t>
      </w:r>
      <w:r>
        <w:rPr>
          <w:sz w:val="48"/>
          <w:szCs w:val="48"/>
        </w:rPr>
        <w:tab/>
      </w:r>
      <w:r>
        <w:rPr>
          <w:sz w:val="48"/>
          <w:szCs w:val="48"/>
        </w:rPr>
        <w:tab/>
      </w:r>
      <w:r>
        <w:rPr>
          <w:sz w:val="48"/>
          <w:szCs w:val="48"/>
        </w:rPr>
        <w:tab/>
      </w:r>
      <w:r>
        <w:rPr>
          <w:sz w:val="48"/>
          <w:szCs w:val="48"/>
        </w:rPr>
        <w:tab/>
      </w:r>
      <w:r>
        <w:rPr>
          <w:sz w:val="48"/>
          <w:szCs w:val="48"/>
        </w:rPr>
        <w:tab/>
        <w:t>Date</w:t>
      </w:r>
    </w:p>
    <w:p w14:paraId="0DC50C91" w14:textId="77777777" w:rsidR="00E25C6B" w:rsidRDefault="00E25C6B" w:rsidP="00491321">
      <w:pPr>
        <w:spacing w:after="0"/>
        <w:jc w:val="both"/>
        <w:rPr>
          <w:sz w:val="48"/>
          <w:szCs w:val="48"/>
        </w:rPr>
      </w:pPr>
    </w:p>
    <w:p w14:paraId="5B7FBF10" w14:textId="77777777" w:rsidR="00E25C6B" w:rsidRDefault="00E25C6B" w:rsidP="00491321">
      <w:pPr>
        <w:spacing w:after="0"/>
        <w:jc w:val="both"/>
        <w:rPr>
          <w:sz w:val="48"/>
          <w:szCs w:val="48"/>
        </w:rPr>
      </w:pPr>
      <w:r>
        <w:rPr>
          <w:sz w:val="48"/>
          <w:szCs w:val="48"/>
        </w:rPr>
        <w:t>I have read and reviewed the 4-H Horse Policy Book with my child.</w:t>
      </w:r>
    </w:p>
    <w:p w14:paraId="4ED1B5FC" w14:textId="77777777" w:rsidR="00E25C6B" w:rsidRDefault="00E25C6B" w:rsidP="00491321">
      <w:pPr>
        <w:spacing w:after="0"/>
        <w:jc w:val="both"/>
        <w:rPr>
          <w:sz w:val="48"/>
          <w:szCs w:val="48"/>
        </w:rPr>
      </w:pPr>
    </w:p>
    <w:p w14:paraId="5E3F50F9" w14:textId="77777777" w:rsidR="00E25C6B" w:rsidRDefault="00E25C6B" w:rsidP="00E25C6B">
      <w:pPr>
        <w:spacing w:after="0"/>
        <w:jc w:val="both"/>
        <w:rPr>
          <w:sz w:val="48"/>
          <w:szCs w:val="48"/>
        </w:rPr>
      </w:pPr>
      <w:r>
        <w:rPr>
          <w:sz w:val="48"/>
          <w:szCs w:val="48"/>
        </w:rPr>
        <w:t>________________________</w:t>
      </w:r>
      <w:r>
        <w:rPr>
          <w:sz w:val="48"/>
          <w:szCs w:val="48"/>
        </w:rPr>
        <w:tab/>
      </w:r>
      <w:r>
        <w:rPr>
          <w:sz w:val="48"/>
          <w:szCs w:val="48"/>
        </w:rPr>
        <w:tab/>
      </w:r>
      <w:r>
        <w:rPr>
          <w:sz w:val="48"/>
          <w:szCs w:val="48"/>
        </w:rPr>
        <w:tab/>
        <w:t>____________</w:t>
      </w:r>
    </w:p>
    <w:p w14:paraId="3E1244C9" w14:textId="77777777" w:rsidR="00E25C6B" w:rsidRDefault="00E25C6B" w:rsidP="00E25C6B">
      <w:pPr>
        <w:spacing w:after="0"/>
        <w:jc w:val="both"/>
        <w:rPr>
          <w:sz w:val="48"/>
          <w:szCs w:val="48"/>
        </w:rPr>
      </w:pPr>
      <w:r>
        <w:rPr>
          <w:sz w:val="48"/>
          <w:szCs w:val="48"/>
        </w:rPr>
        <w:t>Parent/</w:t>
      </w:r>
      <w:r w:rsidR="00805791">
        <w:rPr>
          <w:sz w:val="48"/>
          <w:szCs w:val="48"/>
        </w:rPr>
        <w:t>Guardian</w:t>
      </w:r>
      <w:r>
        <w:rPr>
          <w:sz w:val="48"/>
          <w:szCs w:val="48"/>
        </w:rPr>
        <w:t xml:space="preserve"> Signature</w:t>
      </w:r>
      <w:r>
        <w:rPr>
          <w:sz w:val="48"/>
          <w:szCs w:val="48"/>
        </w:rPr>
        <w:tab/>
      </w:r>
      <w:r>
        <w:rPr>
          <w:sz w:val="48"/>
          <w:szCs w:val="48"/>
        </w:rPr>
        <w:tab/>
      </w:r>
      <w:r>
        <w:rPr>
          <w:sz w:val="48"/>
          <w:szCs w:val="48"/>
        </w:rPr>
        <w:tab/>
      </w:r>
      <w:r>
        <w:rPr>
          <w:sz w:val="48"/>
          <w:szCs w:val="48"/>
        </w:rPr>
        <w:tab/>
      </w:r>
      <w:r>
        <w:rPr>
          <w:sz w:val="48"/>
          <w:szCs w:val="48"/>
        </w:rPr>
        <w:tab/>
        <w:t>Date</w:t>
      </w:r>
    </w:p>
    <w:p w14:paraId="5DE5B52D" w14:textId="77777777" w:rsidR="00E25C6B" w:rsidRDefault="00E25C6B" w:rsidP="00491321">
      <w:pPr>
        <w:spacing w:after="0"/>
        <w:jc w:val="both"/>
        <w:rPr>
          <w:sz w:val="48"/>
          <w:szCs w:val="48"/>
        </w:rPr>
      </w:pPr>
    </w:p>
    <w:p w14:paraId="5064573D" w14:textId="77777777" w:rsidR="00E25C6B" w:rsidRDefault="00E25C6B" w:rsidP="00491321">
      <w:pPr>
        <w:spacing w:after="0"/>
        <w:jc w:val="both"/>
        <w:rPr>
          <w:sz w:val="48"/>
          <w:szCs w:val="48"/>
        </w:rPr>
      </w:pPr>
    </w:p>
    <w:p w14:paraId="34739B79" w14:textId="77777777" w:rsidR="000D0D8C" w:rsidRDefault="003F4ACA" w:rsidP="00491321">
      <w:pPr>
        <w:spacing w:after="0"/>
        <w:jc w:val="both"/>
      </w:pPr>
      <w:r>
        <w:br w:type="page"/>
      </w:r>
    </w:p>
    <w:p w14:paraId="52204267" w14:textId="1C890072" w:rsidR="00535A1D" w:rsidRPr="00CC01FE" w:rsidRDefault="000D0D8C" w:rsidP="00535A1D">
      <w:pPr>
        <w:rPr>
          <w:b/>
          <w:sz w:val="24"/>
          <w:szCs w:val="24"/>
        </w:rPr>
      </w:pPr>
      <w:r>
        <w:rPr>
          <w:noProof/>
        </w:rPr>
        <w:lastRenderedPageBreak/>
        <w:t xml:space="preserve"> </w:t>
      </w:r>
      <w:r w:rsidR="00535A1D" w:rsidRPr="00CC01FE">
        <w:rPr>
          <w:sz w:val="24"/>
          <w:szCs w:val="24"/>
        </w:rPr>
        <w:t xml:space="preserve">Each 4-H member enrolled in a 4-H Horse Project will receive a copy of the Fergus Petroleum 4-H Horse Policy when they enroll in a 4-H horse project, it must be carefully read and reviewed and kept in the member record book. The sheet verifying this review must be signed by both the member and a parent/guardian and returned to the Extension Office by April 15. This process will be repeated if there are changes made to the policy. </w:t>
      </w:r>
    </w:p>
    <w:p w14:paraId="3AA05444" w14:textId="4EE2CA2A" w:rsidR="000D0D8C" w:rsidRDefault="002A1665">
      <w:r>
        <w:rPr>
          <w:noProof/>
        </w:rPr>
        <mc:AlternateContent>
          <mc:Choice Requires="wps">
            <w:drawing>
              <wp:anchor distT="0" distB="0" distL="114300" distR="114300" simplePos="0" relativeHeight="251666432" behindDoc="0" locked="0" layoutInCell="1" allowOverlap="1" wp14:anchorId="7FE1507A" wp14:editId="649F498A">
                <wp:simplePos x="0" y="0"/>
                <wp:positionH relativeFrom="column">
                  <wp:posOffset>4600575</wp:posOffset>
                </wp:positionH>
                <wp:positionV relativeFrom="paragraph">
                  <wp:posOffset>7248525</wp:posOffset>
                </wp:positionV>
                <wp:extent cx="1590675" cy="279400"/>
                <wp:effectExtent l="0" t="0" r="9525" b="6350"/>
                <wp:wrapNone/>
                <wp:docPr id="4" name="Text Box 4"/>
                <wp:cNvGraphicFramePr/>
                <a:graphic xmlns:a="http://schemas.openxmlformats.org/drawingml/2006/main">
                  <a:graphicData uri="http://schemas.microsoft.com/office/word/2010/wordprocessingShape">
                    <wps:wsp>
                      <wps:cNvSpPr txBox="1"/>
                      <wps:spPr>
                        <a:xfrm>
                          <a:off x="0" y="0"/>
                          <a:ext cx="1590675" cy="279400"/>
                        </a:xfrm>
                        <a:prstGeom prst="rect">
                          <a:avLst/>
                        </a:prstGeom>
                        <a:solidFill>
                          <a:sysClr val="window" lastClr="FFFFFF"/>
                        </a:solidFill>
                        <a:ln w="6350">
                          <a:noFill/>
                        </a:ln>
                        <a:effectLst/>
                      </wps:spPr>
                      <wps:txbx>
                        <w:txbxContent>
                          <w:p w14:paraId="0D3B2FA1" w14:textId="7E43C2E8" w:rsidR="000D0D8C" w:rsidRDefault="002A1665" w:rsidP="000D0D8C">
                            <w:r>
                              <w:t>Revised November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E1507A" id="_x0000_t202" coordsize="21600,21600" o:spt="202" path="m,l,21600r21600,l21600,xe">
                <v:stroke joinstyle="miter"/>
                <v:path gradientshapeok="t" o:connecttype="rect"/>
              </v:shapetype>
              <v:shape id="Text Box 4" o:spid="_x0000_s1026" type="#_x0000_t202" style="position:absolute;margin-left:362.25pt;margin-top:570.75pt;width:125.25pt;height:2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" fillcolor="window" stroked="f" strokeweight=".5pt">
                <v:textbox>
                  <w:txbxContent>
                    <w:p w14:paraId="0D3B2FA1" w14:textId="7E43C2E8" w:rsidR="000D0D8C" w:rsidRDefault="002A1665" w:rsidP="000D0D8C">
                      <w:r>
                        <w:t>Revised November 2023</w:t>
                      </w:r>
                    </w:p>
                  </w:txbxContent>
                </v:textbox>
              </v:shape>
            </w:pict>
          </mc:Fallback>
        </mc:AlternateContent>
      </w:r>
      <w:r w:rsidR="000D0D8C">
        <w:rPr>
          <w:noProof/>
        </w:rPr>
        <w:drawing>
          <wp:anchor distT="0" distB="0" distL="114300" distR="114300" simplePos="0" relativeHeight="251664384" behindDoc="1" locked="0" layoutInCell="1" allowOverlap="1" wp14:anchorId="086292CF" wp14:editId="48A6CAFE">
            <wp:simplePos x="0" y="0"/>
            <wp:positionH relativeFrom="column">
              <wp:posOffset>1041400</wp:posOffset>
            </wp:positionH>
            <wp:positionV relativeFrom="paragraph">
              <wp:posOffset>2384425</wp:posOffset>
            </wp:positionV>
            <wp:extent cx="5133975" cy="4342487"/>
            <wp:effectExtent l="0" t="0" r="0" b="1270"/>
            <wp:wrapTight wrapText="bothSides">
              <wp:wrapPolygon edited="0">
                <wp:start x="0" y="0"/>
                <wp:lineTo x="0" y="21512"/>
                <wp:lineTo x="21480" y="21512"/>
                <wp:lineTo x="21480" y="0"/>
                <wp:lineTo x="0" y="0"/>
              </wp:wrapPolygon>
            </wp:wrapTight>
            <wp:docPr id="1" name="img" descr="http://columbia.uwex.edu/files/2010/10/4-H-Hor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http://columbia.uwex.edu/files/2010/10/4-H-Horse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33975" cy="4342487"/>
                    </a:xfrm>
                    <a:prstGeom prst="rect">
                      <a:avLst/>
                    </a:prstGeom>
                    <a:noFill/>
                    <a:ln>
                      <a:noFill/>
                    </a:ln>
                  </pic:spPr>
                </pic:pic>
              </a:graphicData>
            </a:graphic>
          </wp:anchor>
        </w:drawing>
      </w:r>
      <w:r w:rsidR="000D0D8C">
        <w:rPr>
          <w:noProof/>
        </w:rPr>
        <mc:AlternateContent>
          <mc:Choice Requires="wps">
            <w:drawing>
              <wp:anchor distT="0" distB="0" distL="114300" distR="114300" simplePos="0" relativeHeight="251662336" behindDoc="0" locked="0" layoutInCell="1" allowOverlap="1" wp14:anchorId="41C66128" wp14:editId="728A25DA">
                <wp:simplePos x="0" y="0"/>
                <wp:positionH relativeFrom="column">
                  <wp:posOffset>781050</wp:posOffset>
                </wp:positionH>
                <wp:positionV relativeFrom="paragraph">
                  <wp:posOffset>247650</wp:posOffset>
                </wp:positionV>
                <wp:extent cx="5575300" cy="2120900"/>
                <wp:effectExtent l="0" t="0" r="6350" b="0"/>
                <wp:wrapNone/>
                <wp:docPr id="3" name="Text Box 3"/>
                <wp:cNvGraphicFramePr/>
                <a:graphic xmlns:a="http://schemas.openxmlformats.org/drawingml/2006/main">
                  <a:graphicData uri="http://schemas.microsoft.com/office/word/2010/wordprocessingShape">
                    <wps:wsp>
                      <wps:cNvSpPr txBox="1"/>
                      <wps:spPr>
                        <a:xfrm>
                          <a:off x="0" y="0"/>
                          <a:ext cx="5575300" cy="2120900"/>
                        </a:xfrm>
                        <a:prstGeom prst="rect">
                          <a:avLst/>
                        </a:prstGeom>
                        <a:solidFill>
                          <a:sysClr val="window" lastClr="FFFFFF"/>
                        </a:solidFill>
                        <a:ln w="6350">
                          <a:noFill/>
                        </a:ln>
                        <a:effectLst/>
                      </wps:spPr>
                      <wps:txbx>
                        <w:txbxContent>
                          <w:p w14:paraId="136036CE" w14:textId="77777777" w:rsidR="000D0D8C" w:rsidRPr="003F4ACA" w:rsidRDefault="000D0D8C" w:rsidP="000D0D8C">
                            <w:pPr>
                              <w:jc w:val="center"/>
                              <w:rPr>
                                <w:b/>
                                <w:sz w:val="56"/>
                                <w:szCs w:val="48"/>
                              </w:rPr>
                            </w:pPr>
                            <w:r w:rsidRPr="003F4ACA">
                              <w:rPr>
                                <w:b/>
                                <w:sz w:val="56"/>
                                <w:szCs w:val="48"/>
                              </w:rPr>
                              <w:t>Fergus/Petroleum County</w:t>
                            </w:r>
                          </w:p>
                          <w:p w14:paraId="6D233435" w14:textId="77777777" w:rsidR="000D0D8C" w:rsidRPr="003F4ACA" w:rsidRDefault="000D0D8C" w:rsidP="000D0D8C">
                            <w:pPr>
                              <w:jc w:val="center"/>
                              <w:rPr>
                                <w:b/>
                                <w:sz w:val="56"/>
                                <w:szCs w:val="48"/>
                              </w:rPr>
                            </w:pPr>
                            <w:r w:rsidRPr="003F4ACA">
                              <w:rPr>
                                <w:b/>
                                <w:sz w:val="56"/>
                                <w:szCs w:val="48"/>
                              </w:rPr>
                              <w:t>4-H Horse Program</w:t>
                            </w:r>
                          </w:p>
                          <w:p w14:paraId="7A96B802" w14:textId="77777777" w:rsidR="000D0D8C" w:rsidRPr="003F4ACA" w:rsidRDefault="000D0D8C" w:rsidP="000D0D8C">
                            <w:pPr>
                              <w:jc w:val="center"/>
                              <w:rPr>
                                <w:b/>
                                <w:sz w:val="56"/>
                                <w:szCs w:val="48"/>
                              </w:rPr>
                            </w:pPr>
                            <w:r w:rsidRPr="003F4ACA">
                              <w:rPr>
                                <w:b/>
                                <w:sz w:val="56"/>
                                <w:szCs w:val="48"/>
                              </w:rPr>
                              <w:t>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C66128" id="Text Box 3" o:spid="_x0000_s1027" type="#_x0000_t202" style="position:absolute;margin-left:61.5pt;margin-top:19.5pt;width:439pt;height:16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" fillcolor="window" stroked="f" strokeweight=".5pt">
                <v:textbox>
                  <w:txbxContent>
                    <w:p w14:paraId="136036CE" w14:textId="77777777" w:rsidR="000D0D8C" w:rsidRPr="003F4ACA" w:rsidRDefault="000D0D8C" w:rsidP="000D0D8C">
                      <w:pPr>
                        <w:jc w:val="center"/>
                        <w:rPr>
                          <w:b/>
                          <w:sz w:val="56"/>
                          <w:szCs w:val="48"/>
                        </w:rPr>
                      </w:pPr>
                      <w:r w:rsidRPr="003F4ACA">
                        <w:rPr>
                          <w:b/>
                          <w:sz w:val="56"/>
                          <w:szCs w:val="48"/>
                        </w:rPr>
                        <w:t>Fergus/Petroleum County</w:t>
                      </w:r>
                    </w:p>
                    <w:p w14:paraId="6D233435" w14:textId="77777777" w:rsidR="000D0D8C" w:rsidRPr="003F4ACA" w:rsidRDefault="000D0D8C" w:rsidP="000D0D8C">
                      <w:pPr>
                        <w:jc w:val="center"/>
                        <w:rPr>
                          <w:b/>
                          <w:sz w:val="56"/>
                          <w:szCs w:val="48"/>
                        </w:rPr>
                      </w:pPr>
                      <w:r w:rsidRPr="003F4ACA">
                        <w:rPr>
                          <w:b/>
                          <w:sz w:val="56"/>
                          <w:szCs w:val="48"/>
                        </w:rPr>
                        <w:t>4-H Horse Program</w:t>
                      </w:r>
                    </w:p>
                    <w:p w14:paraId="7A96B802" w14:textId="77777777" w:rsidR="000D0D8C" w:rsidRPr="003F4ACA" w:rsidRDefault="000D0D8C" w:rsidP="000D0D8C">
                      <w:pPr>
                        <w:jc w:val="center"/>
                        <w:rPr>
                          <w:b/>
                          <w:sz w:val="56"/>
                          <w:szCs w:val="48"/>
                        </w:rPr>
                      </w:pPr>
                      <w:r w:rsidRPr="003F4ACA">
                        <w:rPr>
                          <w:b/>
                          <w:sz w:val="56"/>
                          <w:szCs w:val="48"/>
                        </w:rPr>
                        <w:t>Policy</w:t>
                      </w:r>
                    </w:p>
                  </w:txbxContent>
                </v:textbox>
              </v:shape>
            </w:pict>
          </mc:Fallback>
        </mc:AlternateContent>
      </w:r>
      <w:r w:rsidR="000D0D8C">
        <w:br w:type="page"/>
      </w:r>
    </w:p>
    <w:p w14:paraId="33CD8F4B" w14:textId="77777777" w:rsidR="003F4ACA" w:rsidRPr="00464AAD" w:rsidRDefault="00464AAD" w:rsidP="00464AAD">
      <w:pPr>
        <w:rPr>
          <w:b/>
          <w:sz w:val="28"/>
          <w:szCs w:val="28"/>
          <w:u w:val="single"/>
        </w:rPr>
      </w:pPr>
      <w:r w:rsidRPr="00464AAD">
        <w:rPr>
          <w:b/>
          <w:sz w:val="28"/>
          <w:szCs w:val="28"/>
          <w:u w:val="single"/>
        </w:rPr>
        <w:lastRenderedPageBreak/>
        <w:t xml:space="preserve">Section 1: </w:t>
      </w:r>
      <w:r w:rsidR="003F4ACA" w:rsidRPr="00464AAD">
        <w:rPr>
          <w:b/>
          <w:sz w:val="28"/>
          <w:szCs w:val="28"/>
          <w:u w:val="single"/>
        </w:rPr>
        <w:t xml:space="preserve">Fergus/Petroleum 4-H </w:t>
      </w:r>
      <w:r w:rsidR="004A09EB" w:rsidRPr="00464AAD">
        <w:rPr>
          <w:b/>
          <w:sz w:val="28"/>
          <w:szCs w:val="28"/>
          <w:u w:val="single"/>
        </w:rPr>
        <w:t>Horse</w:t>
      </w:r>
      <w:r w:rsidR="003F4ACA" w:rsidRPr="00464AAD">
        <w:rPr>
          <w:b/>
          <w:sz w:val="28"/>
          <w:szCs w:val="28"/>
          <w:u w:val="single"/>
        </w:rPr>
        <w:t xml:space="preserve"> Committee</w:t>
      </w:r>
    </w:p>
    <w:p w14:paraId="6FFEFADF" w14:textId="77777777" w:rsidR="003F4ACA" w:rsidRDefault="003F4ACA" w:rsidP="003F4ACA">
      <w:pPr>
        <w:rPr>
          <w:sz w:val="24"/>
          <w:szCs w:val="24"/>
        </w:rPr>
      </w:pPr>
      <w:r>
        <w:rPr>
          <w:sz w:val="24"/>
          <w:szCs w:val="24"/>
        </w:rPr>
        <w:t>Objectives</w:t>
      </w:r>
    </w:p>
    <w:p w14:paraId="23EB39EB" w14:textId="77777777" w:rsidR="003F4ACA" w:rsidRDefault="003F4ACA" w:rsidP="003F4ACA">
      <w:pPr>
        <w:pStyle w:val="ListParagraph"/>
        <w:numPr>
          <w:ilvl w:val="0"/>
          <w:numId w:val="1"/>
        </w:numPr>
        <w:rPr>
          <w:sz w:val="24"/>
          <w:szCs w:val="24"/>
        </w:rPr>
      </w:pPr>
      <w:r>
        <w:rPr>
          <w:sz w:val="24"/>
          <w:szCs w:val="24"/>
        </w:rPr>
        <w:t xml:space="preserve">To educate youth and adults for living in a global and ever-changing world by using the resources of; MSU Fergus County Extension, the Land Grant University (MSU), and the U.S. Department of Agriculture. </w:t>
      </w:r>
    </w:p>
    <w:p w14:paraId="1219BE6C" w14:textId="77777777" w:rsidR="003F4ACA" w:rsidRDefault="003F4ACA" w:rsidP="003F4ACA">
      <w:pPr>
        <w:pStyle w:val="ListParagraph"/>
        <w:numPr>
          <w:ilvl w:val="0"/>
          <w:numId w:val="1"/>
        </w:numPr>
        <w:rPr>
          <w:sz w:val="24"/>
          <w:szCs w:val="24"/>
        </w:rPr>
      </w:pPr>
      <w:r>
        <w:rPr>
          <w:sz w:val="24"/>
          <w:szCs w:val="24"/>
        </w:rPr>
        <w:t>To encourage 4-H members to learn as m</w:t>
      </w:r>
      <w:r w:rsidR="004A09EB">
        <w:rPr>
          <w:sz w:val="24"/>
          <w:szCs w:val="24"/>
        </w:rPr>
        <w:t xml:space="preserve">uch as they can about horses </w:t>
      </w:r>
      <w:r>
        <w:rPr>
          <w:sz w:val="24"/>
          <w:szCs w:val="24"/>
        </w:rPr>
        <w:t>while developing their leadership skills.</w:t>
      </w:r>
    </w:p>
    <w:p w14:paraId="00AAE4BE" w14:textId="77777777" w:rsidR="003F4ACA" w:rsidRDefault="003F4ACA" w:rsidP="003F4ACA">
      <w:pPr>
        <w:pStyle w:val="ListParagraph"/>
        <w:numPr>
          <w:ilvl w:val="0"/>
          <w:numId w:val="1"/>
        </w:numPr>
        <w:rPr>
          <w:sz w:val="24"/>
          <w:szCs w:val="24"/>
        </w:rPr>
      </w:pPr>
      <w:r>
        <w:rPr>
          <w:sz w:val="24"/>
          <w:szCs w:val="24"/>
        </w:rPr>
        <w:t xml:space="preserve">To promote and develop good sportsmanship in all aspects of the program. </w:t>
      </w:r>
    </w:p>
    <w:p w14:paraId="371606A5" w14:textId="77777777" w:rsidR="003F4ACA" w:rsidRDefault="004A09EB" w:rsidP="003F4ACA">
      <w:pPr>
        <w:rPr>
          <w:sz w:val="24"/>
          <w:szCs w:val="24"/>
        </w:rPr>
      </w:pPr>
      <w:r>
        <w:rPr>
          <w:sz w:val="24"/>
          <w:szCs w:val="24"/>
        </w:rPr>
        <w:t>The Horse</w:t>
      </w:r>
      <w:r w:rsidR="003F4ACA">
        <w:rPr>
          <w:sz w:val="24"/>
          <w:szCs w:val="24"/>
        </w:rPr>
        <w:t xml:space="preserve"> Committee </w:t>
      </w:r>
      <w:proofErr w:type="gramStart"/>
      <w:r w:rsidR="003F4ACA">
        <w:rPr>
          <w:sz w:val="24"/>
          <w:szCs w:val="24"/>
        </w:rPr>
        <w:t>shall;</w:t>
      </w:r>
      <w:proofErr w:type="gramEnd"/>
    </w:p>
    <w:p w14:paraId="6309B591" w14:textId="77777777" w:rsidR="003F4ACA" w:rsidRDefault="003F4ACA" w:rsidP="003F4ACA">
      <w:pPr>
        <w:pStyle w:val="ListParagraph"/>
        <w:numPr>
          <w:ilvl w:val="0"/>
          <w:numId w:val="2"/>
        </w:numPr>
        <w:rPr>
          <w:sz w:val="24"/>
          <w:szCs w:val="24"/>
        </w:rPr>
      </w:pPr>
      <w:r>
        <w:rPr>
          <w:sz w:val="24"/>
          <w:szCs w:val="24"/>
        </w:rPr>
        <w:t>Develop and carry out educational programs f</w:t>
      </w:r>
      <w:r w:rsidR="004A09EB">
        <w:rPr>
          <w:sz w:val="24"/>
          <w:szCs w:val="24"/>
        </w:rPr>
        <w:t>or members enrolled in horse</w:t>
      </w:r>
      <w:r>
        <w:rPr>
          <w:sz w:val="24"/>
          <w:szCs w:val="24"/>
        </w:rPr>
        <w:t xml:space="preserve"> projects. </w:t>
      </w:r>
    </w:p>
    <w:p w14:paraId="068767E0" w14:textId="77777777" w:rsidR="003F4ACA" w:rsidRDefault="003F4ACA" w:rsidP="003F4ACA">
      <w:pPr>
        <w:pStyle w:val="ListParagraph"/>
        <w:numPr>
          <w:ilvl w:val="0"/>
          <w:numId w:val="2"/>
        </w:numPr>
        <w:rPr>
          <w:sz w:val="24"/>
          <w:szCs w:val="24"/>
        </w:rPr>
      </w:pPr>
      <w:r>
        <w:rPr>
          <w:sz w:val="24"/>
          <w:szCs w:val="24"/>
        </w:rPr>
        <w:t>Develop and carry out policy a</w:t>
      </w:r>
      <w:r w:rsidR="004A09EB">
        <w:rPr>
          <w:sz w:val="24"/>
          <w:szCs w:val="24"/>
        </w:rPr>
        <w:t xml:space="preserve">nd guidelines for the horse </w:t>
      </w:r>
      <w:r>
        <w:rPr>
          <w:sz w:val="24"/>
          <w:szCs w:val="24"/>
        </w:rPr>
        <w:t>program to function under.</w:t>
      </w:r>
      <w:r w:rsidR="008E6AC7">
        <w:rPr>
          <w:sz w:val="24"/>
          <w:szCs w:val="24"/>
        </w:rPr>
        <w:t xml:space="preserve"> Review this policy yearly.</w:t>
      </w:r>
    </w:p>
    <w:p w14:paraId="13A8BAF1" w14:textId="77777777" w:rsidR="003F4ACA" w:rsidRDefault="003F4ACA" w:rsidP="003F4ACA">
      <w:pPr>
        <w:pStyle w:val="ListParagraph"/>
        <w:numPr>
          <w:ilvl w:val="1"/>
          <w:numId w:val="2"/>
        </w:numPr>
        <w:rPr>
          <w:sz w:val="24"/>
          <w:szCs w:val="24"/>
        </w:rPr>
      </w:pPr>
      <w:r>
        <w:rPr>
          <w:sz w:val="24"/>
          <w:szCs w:val="24"/>
        </w:rPr>
        <w:t>Approve al</w:t>
      </w:r>
      <w:r w:rsidR="004A09EB">
        <w:rPr>
          <w:sz w:val="24"/>
          <w:szCs w:val="24"/>
        </w:rPr>
        <w:t xml:space="preserve">l policy developed by horse </w:t>
      </w:r>
      <w:r>
        <w:rPr>
          <w:sz w:val="24"/>
          <w:szCs w:val="24"/>
        </w:rPr>
        <w:t>sub-committees</w:t>
      </w:r>
    </w:p>
    <w:p w14:paraId="4B187CBA" w14:textId="77777777" w:rsidR="003F4ACA" w:rsidRDefault="003F4ACA" w:rsidP="003F4ACA">
      <w:pPr>
        <w:pStyle w:val="ListParagraph"/>
        <w:numPr>
          <w:ilvl w:val="0"/>
          <w:numId w:val="2"/>
        </w:numPr>
        <w:rPr>
          <w:sz w:val="24"/>
          <w:szCs w:val="24"/>
        </w:rPr>
      </w:pPr>
      <w:r>
        <w:rPr>
          <w:sz w:val="24"/>
          <w:szCs w:val="24"/>
        </w:rPr>
        <w:t>Develop an annual budget.</w:t>
      </w:r>
    </w:p>
    <w:p w14:paraId="0575C8DC" w14:textId="77777777" w:rsidR="003F4ACA" w:rsidRDefault="003F4ACA" w:rsidP="003F4ACA">
      <w:pPr>
        <w:pStyle w:val="ListParagraph"/>
        <w:numPr>
          <w:ilvl w:val="0"/>
          <w:numId w:val="2"/>
        </w:numPr>
        <w:rPr>
          <w:sz w:val="24"/>
          <w:szCs w:val="24"/>
        </w:rPr>
      </w:pPr>
      <w:r>
        <w:rPr>
          <w:sz w:val="24"/>
          <w:szCs w:val="24"/>
        </w:rPr>
        <w:t>Presi</w:t>
      </w:r>
      <w:r w:rsidR="004A09EB">
        <w:rPr>
          <w:sz w:val="24"/>
          <w:szCs w:val="24"/>
        </w:rPr>
        <w:t>de over the county 4-H Horse</w:t>
      </w:r>
      <w:r>
        <w:rPr>
          <w:sz w:val="24"/>
          <w:szCs w:val="24"/>
        </w:rPr>
        <w:t xml:space="preserve"> Program as deemed necessary.</w:t>
      </w:r>
    </w:p>
    <w:p w14:paraId="12A758DF" w14:textId="77777777" w:rsidR="003F4ACA" w:rsidRDefault="003F4ACA" w:rsidP="003F4ACA">
      <w:pPr>
        <w:pStyle w:val="ListParagraph"/>
        <w:numPr>
          <w:ilvl w:val="0"/>
          <w:numId w:val="2"/>
        </w:numPr>
        <w:rPr>
          <w:sz w:val="24"/>
          <w:szCs w:val="24"/>
        </w:rPr>
      </w:pPr>
      <w:r>
        <w:rPr>
          <w:sz w:val="24"/>
          <w:szCs w:val="24"/>
        </w:rPr>
        <w:t>Work cooperatively wit</w:t>
      </w:r>
      <w:r w:rsidR="004A09EB">
        <w:rPr>
          <w:sz w:val="24"/>
          <w:szCs w:val="24"/>
        </w:rPr>
        <w:t>h the 4-H Small Animal and Livestock</w:t>
      </w:r>
      <w:r>
        <w:rPr>
          <w:sz w:val="24"/>
          <w:szCs w:val="24"/>
        </w:rPr>
        <w:t xml:space="preserve"> Committees to coordinate fair activities. </w:t>
      </w:r>
    </w:p>
    <w:p w14:paraId="39091849" w14:textId="77777777" w:rsidR="003F4ACA" w:rsidRDefault="003F4ACA" w:rsidP="003F4ACA">
      <w:pPr>
        <w:rPr>
          <w:sz w:val="24"/>
          <w:szCs w:val="24"/>
        </w:rPr>
      </w:pPr>
      <w:r>
        <w:rPr>
          <w:sz w:val="24"/>
          <w:szCs w:val="24"/>
        </w:rPr>
        <w:t xml:space="preserve">Members of the Committee shall </w:t>
      </w:r>
      <w:proofErr w:type="gramStart"/>
      <w:r>
        <w:rPr>
          <w:sz w:val="24"/>
          <w:szCs w:val="24"/>
        </w:rPr>
        <w:t>include;</w:t>
      </w:r>
      <w:proofErr w:type="gramEnd"/>
    </w:p>
    <w:p w14:paraId="2CF587FB" w14:textId="77777777" w:rsidR="003F4ACA" w:rsidRDefault="009F4A7B" w:rsidP="003F4ACA">
      <w:pPr>
        <w:pStyle w:val="ListParagraph"/>
        <w:numPr>
          <w:ilvl w:val="0"/>
          <w:numId w:val="3"/>
        </w:numPr>
        <w:rPr>
          <w:sz w:val="24"/>
          <w:szCs w:val="24"/>
        </w:rPr>
      </w:pPr>
      <w:r>
        <w:rPr>
          <w:sz w:val="24"/>
          <w:szCs w:val="24"/>
        </w:rPr>
        <w:t xml:space="preserve">Enrolled </w:t>
      </w:r>
      <w:r w:rsidR="003F4ACA">
        <w:rPr>
          <w:sz w:val="24"/>
          <w:szCs w:val="24"/>
        </w:rPr>
        <w:t>Adult and Teen Leaders from each 4-H Club.</w:t>
      </w:r>
    </w:p>
    <w:p w14:paraId="626E6B64" w14:textId="77777777" w:rsidR="003F4ACA" w:rsidRDefault="009F4A7B" w:rsidP="003F4ACA">
      <w:pPr>
        <w:pStyle w:val="ListParagraph"/>
        <w:numPr>
          <w:ilvl w:val="0"/>
          <w:numId w:val="3"/>
        </w:numPr>
        <w:rPr>
          <w:sz w:val="24"/>
          <w:szCs w:val="24"/>
        </w:rPr>
      </w:pPr>
      <w:r>
        <w:rPr>
          <w:sz w:val="24"/>
          <w:szCs w:val="24"/>
        </w:rPr>
        <w:t xml:space="preserve">Enrolled </w:t>
      </w:r>
      <w:r w:rsidR="003F4ACA">
        <w:rPr>
          <w:sz w:val="24"/>
          <w:szCs w:val="24"/>
        </w:rPr>
        <w:t>Independent Leaders</w:t>
      </w:r>
    </w:p>
    <w:p w14:paraId="411AD8E8" w14:textId="77777777" w:rsidR="003F4ACA" w:rsidRDefault="003F4ACA" w:rsidP="003F4ACA">
      <w:pPr>
        <w:pStyle w:val="ListParagraph"/>
        <w:numPr>
          <w:ilvl w:val="0"/>
          <w:numId w:val="3"/>
        </w:numPr>
        <w:rPr>
          <w:sz w:val="24"/>
          <w:szCs w:val="24"/>
        </w:rPr>
      </w:pPr>
      <w:r>
        <w:rPr>
          <w:sz w:val="24"/>
          <w:szCs w:val="24"/>
        </w:rPr>
        <w:t>County Agricultural Extension Agent- or a representative from the Extension Office</w:t>
      </w:r>
    </w:p>
    <w:p w14:paraId="3E00269B" w14:textId="77777777" w:rsidR="009F4A7B" w:rsidRDefault="009F4A7B" w:rsidP="009F4A7B">
      <w:pPr>
        <w:rPr>
          <w:sz w:val="24"/>
          <w:szCs w:val="24"/>
        </w:rPr>
      </w:pPr>
      <w:r>
        <w:rPr>
          <w:sz w:val="24"/>
          <w:szCs w:val="24"/>
        </w:rPr>
        <w:t>Horse Leaders</w:t>
      </w:r>
    </w:p>
    <w:p w14:paraId="26D5D87C" w14:textId="77777777" w:rsidR="00FB667A" w:rsidRPr="00FB667A" w:rsidRDefault="009F4A7B" w:rsidP="00A666AA">
      <w:pPr>
        <w:pStyle w:val="ListParagraph"/>
        <w:numPr>
          <w:ilvl w:val="0"/>
          <w:numId w:val="11"/>
        </w:numPr>
        <w:rPr>
          <w:sz w:val="24"/>
          <w:szCs w:val="24"/>
        </w:rPr>
      </w:pPr>
      <w:r w:rsidRPr="00FB667A">
        <w:rPr>
          <w:sz w:val="24"/>
          <w:szCs w:val="24"/>
        </w:rPr>
        <w:t xml:space="preserve">Work with horse members in their clubs. Keep them informed of upcoming clinics and shows. </w:t>
      </w:r>
    </w:p>
    <w:p w14:paraId="74DECE28" w14:textId="77777777" w:rsidR="00CC3211" w:rsidRPr="00FB667A" w:rsidRDefault="00CC3211" w:rsidP="00A666AA">
      <w:pPr>
        <w:pStyle w:val="ListParagraph"/>
        <w:numPr>
          <w:ilvl w:val="0"/>
          <w:numId w:val="11"/>
        </w:numPr>
        <w:rPr>
          <w:sz w:val="24"/>
          <w:szCs w:val="24"/>
        </w:rPr>
      </w:pPr>
      <w:r w:rsidRPr="00FB667A">
        <w:rPr>
          <w:sz w:val="24"/>
          <w:szCs w:val="24"/>
        </w:rPr>
        <w:t>All Fergus/Petroleum County clubs with Horse Members are required to have a representative at every horse committee meeting and at horse show set-up/clean-up.</w:t>
      </w:r>
    </w:p>
    <w:p w14:paraId="2297CED1" w14:textId="77777777" w:rsidR="009F4A7B" w:rsidRDefault="009F4A7B" w:rsidP="009F4A7B">
      <w:pPr>
        <w:pStyle w:val="ListParagraph"/>
        <w:numPr>
          <w:ilvl w:val="0"/>
          <w:numId w:val="11"/>
        </w:numPr>
        <w:rPr>
          <w:sz w:val="24"/>
          <w:szCs w:val="24"/>
        </w:rPr>
      </w:pPr>
      <w:r>
        <w:rPr>
          <w:sz w:val="24"/>
          <w:szCs w:val="24"/>
        </w:rPr>
        <w:t>Assist club Horse Members with enrollment to make sure they are enrolling appropriately.</w:t>
      </w:r>
    </w:p>
    <w:p w14:paraId="34E5EC30" w14:textId="77777777" w:rsidR="008E6AC7" w:rsidRDefault="008E6AC7" w:rsidP="009F4A7B">
      <w:pPr>
        <w:pStyle w:val="ListParagraph"/>
        <w:numPr>
          <w:ilvl w:val="0"/>
          <w:numId w:val="11"/>
        </w:numPr>
        <w:rPr>
          <w:sz w:val="24"/>
          <w:szCs w:val="24"/>
        </w:rPr>
      </w:pPr>
      <w:r>
        <w:rPr>
          <w:sz w:val="24"/>
          <w:szCs w:val="24"/>
        </w:rPr>
        <w:t xml:space="preserve">Assist club Horse Members with their Horse Project Records and Workbooks. Make sure they have received </w:t>
      </w:r>
      <w:proofErr w:type="gramStart"/>
      <w:r>
        <w:rPr>
          <w:sz w:val="24"/>
          <w:szCs w:val="24"/>
        </w:rPr>
        <w:t>all of</w:t>
      </w:r>
      <w:proofErr w:type="gramEnd"/>
      <w:r>
        <w:rPr>
          <w:sz w:val="24"/>
          <w:szCs w:val="24"/>
        </w:rPr>
        <w:t xml:space="preserve"> the appropriate materials from the Extension Office. </w:t>
      </w:r>
    </w:p>
    <w:p w14:paraId="73A2B31E" w14:textId="77777777" w:rsidR="008E6AC7" w:rsidRDefault="008E6AC7" w:rsidP="009F4A7B">
      <w:pPr>
        <w:pStyle w:val="ListParagraph"/>
        <w:numPr>
          <w:ilvl w:val="0"/>
          <w:numId w:val="11"/>
        </w:numPr>
        <w:rPr>
          <w:sz w:val="24"/>
          <w:szCs w:val="24"/>
        </w:rPr>
      </w:pPr>
      <w:r>
        <w:rPr>
          <w:sz w:val="24"/>
          <w:szCs w:val="24"/>
        </w:rPr>
        <w:t xml:space="preserve">Make sure all club Horse Members and one of their parents have read and reviewed the Fergus Petroleum County 4-H Horse Program Policy and have signed and returned the verification sheet to the Extension Office by April 15. </w:t>
      </w:r>
    </w:p>
    <w:p w14:paraId="43BE8341" w14:textId="77777777" w:rsidR="009F4A7B" w:rsidRDefault="009F4A7B" w:rsidP="009F4A7B">
      <w:pPr>
        <w:pStyle w:val="ListParagraph"/>
        <w:numPr>
          <w:ilvl w:val="0"/>
          <w:numId w:val="11"/>
        </w:numPr>
        <w:rPr>
          <w:sz w:val="24"/>
          <w:szCs w:val="24"/>
        </w:rPr>
      </w:pPr>
      <w:r>
        <w:rPr>
          <w:sz w:val="24"/>
          <w:szCs w:val="24"/>
        </w:rPr>
        <w:t xml:space="preserve">Assist club Horse Members with fair enrollment to make sure they </w:t>
      </w:r>
      <w:proofErr w:type="gramStart"/>
      <w:r>
        <w:rPr>
          <w:sz w:val="24"/>
          <w:szCs w:val="24"/>
        </w:rPr>
        <w:t>entering</w:t>
      </w:r>
      <w:proofErr w:type="gramEnd"/>
      <w:r>
        <w:rPr>
          <w:sz w:val="24"/>
          <w:szCs w:val="24"/>
        </w:rPr>
        <w:t xml:space="preserve"> in the appropriate classes. </w:t>
      </w:r>
    </w:p>
    <w:p w14:paraId="7EBE2A1A" w14:textId="77777777" w:rsidR="008E6AC7" w:rsidRDefault="008E6AC7" w:rsidP="009F4A7B">
      <w:pPr>
        <w:pStyle w:val="ListParagraph"/>
        <w:numPr>
          <w:ilvl w:val="0"/>
          <w:numId w:val="11"/>
        </w:numPr>
        <w:rPr>
          <w:sz w:val="24"/>
          <w:szCs w:val="24"/>
        </w:rPr>
      </w:pPr>
      <w:r>
        <w:rPr>
          <w:sz w:val="24"/>
          <w:szCs w:val="24"/>
        </w:rPr>
        <w:t xml:space="preserve">Be familiar with the Fergus Petroleum County 4-H Horse Program Policy. </w:t>
      </w:r>
    </w:p>
    <w:p w14:paraId="60623150" w14:textId="77777777" w:rsidR="006936B3" w:rsidRPr="00FB667A" w:rsidRDefault="006936B3" w:rsidP="006936B3">
      <w:pPr>
        <w:pStyle w:val="ListParagraph"/>
        <w:numPr>
          <w:ilvl w:val="0"/>
          <w:numId w:val="11"/>
        </w:numPr>
        <w:rPr>
          <w:sz w:val="24"/>
          <w:szCs w:val="24"/>
        </w:rPr>
      </w:pPr>
      <w:r w:rsidRPr="005334F3">
        <w:rPr>
          <w:sz w:val="24"/>
          <w:szCs w:val="24"/>
        </w:rPr>
        <w:t>Fergus County 4-H program policy will be reviewed each fall and can be changed at a meeting of the Fergus/Petroleum County Horse Committee</w:t>
      </w:r>
      <w:r w:rsidRPr="00FB667A">
        <w:rPr>
          <w:sz w:val="24"/>
          <w:szCs w:val="24"/>
        </w:rPr>
        <w:t xml:space="preserve">, </w:t>
      </w:r>
      <w:r w:rsidR="00A22039" w:rsidRPr="00FB667A">
        <w:rPr>
          <w:sz w:val="24"/>
          <w:szCs w:val="24"/>
        </w:rPr>
        <w:t xml:space="preserve">held prior to </w:t>
      </w:r>
      <w:r w:rsidR="00CC3211" w:rsidRPr="00FB667A">
        <w:rPr>
          <w:sz w:val="24"/>
          <w:szCs w:val="24"/>
        </w:rPr>
        <w:t>the Leaders’ Council annual meeting (usually mid-November)</w:t>
      </w:r>
      <w:r w:rsidRPr="00FB667A">
        <w:rPr>
          <w:sz w:val="24"/>
          <w:szCs w:val="24"/>
        </w:rPr>
        <w:t>, by a 2/3 vote in favor of the proposed change(s) by those members which are eligible to vote and present at that meeting.</w:t>
      </w:r>
    </w:p>
    <w:p w14:paraId="320AAC4B" w14:textId="77777777" w:rsidR="00BD134A" w:rsidRDefault="00BD134A" w:rsidP="009F4A7B">
      <w:pPr>
        <w:pStyle w:val="ListParagraph"/>
        <w:numPr>
          <w:ilvl w:val="0"/>
          <w:numId w:val="11"/>
        </w:numPr>
        <w:rPr>
          <w:sz w:val="24"/>
          <w:szCs w:val="24"/>
        </w:rPr>
      </w:pPr>
      <w:r>
        <w:rPr>
          <w:sz w:val="24"/>
          <w:szCs w:val="24"/>
        </w:rPr>
        <w:t>Assess all Horse Project Members yearly, utilizing the assessment check list in the 4-H Horse Workbooks.</w:t>
      </w:r>
    </w:p>
    <w:p w14:paraId="5E80981B" w14:textId="77777777" w:rsidR="0047099B" w:rsidRDefault="0047099B" w:rsidP="0047099B">
      <w:pPr>
        <w:rPr>
          <w:sz w:val="24"/>
          <w:szCs w:val="24"/>
        </w:rPr>
      </w:pPr>
    </w:p>
    <w:p w14:paraId="06581C01" w14:textId="77777777" w:rsidR="0047099B" w:rsidRPr="0047099B" w:rsidRDefault="0047099B" w:rsidP="0047099B">
      <w:pPr>
        <w:rPr>
          <w:sz w:val="24"/>
          <w:szCs w:val="24"/>
        </w:rPr>
      </w:pPr>
    </w:p>
    <w:p w14:paraId="7D36FDD1" w14:textId="77777777" w:rsidR="003F4ACA" w:rsidRDefault="003F4ACA" w:rsidP="003F4ACA">
      <w:pPr>
        <w:rPr>
          <w:sz w:val="24"/>
          <w:szCs w:val="24"/>
        </w:rPr>
      </w:pPr>
      <w:r>
        <w:rPr>
          <w:sz w:val="24"/>
          <w:szCs w:val="24"/>
        </w:rPr>
        <w:lastRenderedPageBreak/>
        <w:t>Officers</w:t>
      </w:r>
    </w:p>
    <w:p w14:paraId="41B4489E" w14:textId="77777777" w:rsidR="003F4ACA" w:rsidRPr="00FA4147" w:rsidRDefault="003F4ACA" w:rsidP="003F4ACA">
      <w:pPr>
        <w:rPr>
          <w:sz w:val="24"/>
          <w:szCs w:val="24"/>
        </w:rPr>
      </w:pPr>
      <w:r>
        <w:rPr>
          <w:sz w:val="24"/>
          <w:szCs w:val="24"/>
        </w:rPr>
        <w:tab/>
        <w:t>Chair</w:t>
      </w:r>
    </w:p>
    <w:p w14:paraId="3C529B75" w14:textId="77777777" w:rsidR="003F4ACA" w:rsidRDefault="003F4ACA" w:rsidP="003F4ACA">
      <w:pPr>
        <w:pStyle w:val="ListParagraph"/>
        <w:numPr>
          <w:ilvl w:val="0"/>
          <w:numId w:val="4"/>
        </w:numPr>
        <w:rPr>
          <w:sz w:val="24"/>
          <w:szCs w:val="24"/>
        </w:rPr>
      </w:pPr>
      <w:r>
        <w:rPr>
          <w:sz w:val="24"/>
          <w:szCs w:val="24"/>
        </w:rPr>
        <w:t>Presi</w:t>
      </w:r>
      <w:r w:rsidR="004A09EB">
        <w:rPr>
          <w:sz w:val="24"/>
          <w:szCs w:val="24"/>
        </w:rPr>
        <w:t>des of all Horse</w:t>
      </w:r>
      <w:r>
        <w:rPr>
          <w:sz w:val="24"/>
          <w:szCs w:val="24"/>
        </w:rPr>
        <w:t xml:space="preserve"> Committee meetings</w:t>
      </w:r>
    </w:p>
    <w:p w14:paraId="4822AAF9" w14:textId="77777777" w:rsidR="003F4ACA" w:rsidRDefault="003F4ACA" w:rsidP="003F4ACA">
      <w:pPr>
        <w:pStyle w:val="ListParagraph"/>
        <w:numPr>
          <w:ilvl w:val="0"/>
          <w:numId w:val="4"/>
        </w:numPr>
        <w:rPr>
          <w:sz w:val="24"/>
          <w:szCs w:val="24"/>
        </w:rPr>
      </w:pPr>
      <w:r>
        <w:rPr>
          <w:sz w:val="24"/>
          <w:szCs w:val="24"/>
        </w:rPr>
        <w:t>Works with Extension Staff and Leaders Council</w:t>
      </w:r>
    </w:p>
    <w:p w14:paraId="7505F9A1" w14:textId="77777777" w:rsidR="003F4ACA" w:rsidRDefault="003F4ACA" w:rsidP="003F4ACA">
      <w:pPr>
        <w:pStyle w:val="ListParagraph"/>
        <w:numPr>
          <w:ilvl w:val="0"/>
          <w:numId w:val="4"/>
        </w:numPr>
        <w:rPr>
          <w:sz w:val="24"/>
          <w:szCs w:val="24"/>
        </w:rPr>
      </w:pPr>
      <w:r>
        <w:rPr>
          <w:sz w:val="24"/>
          <w:szCs w:val="24"/>
        </w:rPr>
        <w:t>Calls special meetings as necessary</w:t>
      </w:r>
    </w:p>
    <w:p w14:paraId="01469A44" w14:textId="77777777" w:rsidR="003F4ACA" w:rsidRDefault="003F4ACA" w:rsidP="003F4ACA">
      <w:pPr>
        <w:pStyle w:val="ListParagraph"/>
        <w:numPr>
          <w:ilvl w:val="0"/>
          <w:numId w:val="4"/>
        </w:numPr>
        <w:rPr>
          <w:sz w:val="24"/>
          <w:szCs w:val="24"/>
        </w:rPr>
      </w:pPr>
      <w:r>
        <w:rPr>
          <w:sz w:val="24"/>
          <w:szCs w:val="24"/>
        </w:rPr>
        <w:t>Appoints committees to facil</w:t>
      </w:r>
      <w:r w:rsidR="004A09EB">
        <w:rPr>
          <w:sz w:val="24"/>
          <w:szCs w:val="24"/>
        </w:rPr>
        <w:t xml:space="preserve">itate workings of the Horse </w:t>
      </w:r>
      <w:r>
        <w:rPr>
          <w:sz w:val="24"/>
          <w:szCs w:val="24"/>
        </w:rPr>
        <w:t>Committee</w:t>
      </w:r>
    </w:p>
    <w:p w14:paraId="0C98D116" w14:textId="77777777" w:rsidR="003F4ACA" w:rsidRDefault="003F4ACA" w:rsidP="003F4ACA">
      <w:pPr>
        <w:ind w:left="720"/>
        <w:rPr>
          <w:sz w:val="24"/>
          <w:szCs w:val="24"/>
        </w:rPr>
      </w:pPr>
      <w:r>
        <w:rPr>
          <w:sz w:val="24"/>
          <w:szCs w:val="24"/>
        </w:rPr>
        <w:t>Vice Chair</w:t>
      </w:r>
    </w:p>
    <w:p w14:paraId="5D99FD2D" w14:textId="77777777" w:rsidR="003F4ACA" w:rsidRDefault="003F4ACA" w:rsidP="003F4ACA">
      <w:pPr>
        <w:pStyle w:val="ListParagraph"/>
        <w:numPr>
          <w:ilvl w:val="0"/>
          <w:numId w:val="5"/>
        </w:numPr>
        <w:rPr>
          <w:sz w:val="24"/>
          <w:szCs w:val="24"/>
        </w:rPr>
      </w:pPr>
      <w:r>
        <w:rPr>
          <w:sz w:val="24"/>
          <w:szCs w:val="24"/>
        </w:rPr>
        <w:t>Presides over meetings in the absence of the Chair</w:t>
      </w:r>
      <w:r w:rsidR="009F4A7B">
        <w:rPr>
          <w:sz w:val="24"/>
          <w:szCs w:val="24"/>
        </w:rPr>
        <w:t xml:space="preserve"> </w:t>
      </w:r>
    </w:p>
    <w:p w14:paraId="779297ED" w14:textId="77777777" w:rsidR="009F4A7B" w:rsidRDefault="009F4A7B" w:rsidP="003F4ACA">
      <w:pPr>
        <w:pStyle w:val="ListParagraph"/>
        <w:numPr>
          <w:ilvl w:val="0"/>
          <w:numId w:val="5"/>
        </w:numPr>
        <w:rPr>
          <w:sz w:val="24"/>
          <w:szCs w:val="24"/>
        </w:rPr>
      </w:pPr>
      <w:r>
        <w:rPr>
          <w:sz w:val="24"/>
          <w:szCs w:val="24"/>
        </w:rPr>
        <w:t>Take minutes if the Secretary is absent and sends a copy of those minutes to the Extension Office within one week following the meeting</w:t>
      </w:r>
    </w:p>
    <w:p w14:paraId="4DDB48E5" w14:textId="77777777" w:rsidR="003F4ACA" w:rsidRDefault="003F4ACA" w:rsidP="003F4ACA">
      <w:pPr>
        <w:pStyle w:val="ListParagraph"/>
        <w:numPr>
          <w:ilvl w:val="0"/>
          <w:numId w:val="5"/>
        </w:numPr>
        <w:rPr>
          <w:sz w:val="24"/>
          <w:szCs w:val="24"/>
        </w:rPr>
      </w:pPr>
      <w:r>
        <w:rPr>
          <w:sz w:val="24"/>
          <w:szCs w:val="24"/>
        </w:rPr>
        <w:t>Notify’ s leaders of special meetings or workshops</w:t>
      </w:r>
    </w:p>
    <w:p w14:paraId="7088654F" w14:textId="77777777" w:rsidR="003F4ACA" w:rsidRDefault="003F4ACA" w:rsidP="003F4ACA">
      <w:pPr>
        <w:pStyle w:val="ListParagraph"/>
        <w:numPr>
          <w:ilvl w:val="0"/>
          <w:numId w:val="5"/>
        </w:numPr>
        <w:rPr>
          <w:sz w:val="24"/>
          <w:szCs w:val="24"/>
        </w:rPr>
      </w:pPr>
      <w:r>
        <w:rPr>
          <w:sz w:val="24"/>
          <w:szCs w:val="24"/>
        </w:rPr>
        <w:t>Notify’ s Extension Office staff and/or Leaders Council of special meetings or workshops.</w:t>
      </w:r>
    </w:p>
    <w:p w14:paraId="3BA38C06" w14:textId="77777777" w:rsidR="003F4ACA" w:rsidRDefault="003F4ACA" w:rsidP="003F4ACA">
      <w:pPr>
        <w:pStyle w:val="ListParagraph"/>
        <w:numPr>
          <w:ilvl w:val="0"/>
          <w:numId w:val="5"/>
        </w:numPr>
        <w:rPr>
          <w:sz w:val="24"/>
          <w:szCs w:val="24"/>
        </w:rPr>
      </w:pPr>
      <w:r>
        <w:rPr>
          <w:sz w:val="24"/>
          <w:szCs w:val="24"/>
        </w:rPr>
        <w:t>Serves as chair of all sub-committee’s</w:t>
      </w:r>
    </w:p>
    <w:p w14:paraId="0C3F93A1" w14:textId="77777777" w:rsidR="003F4ACA" w:rsidRDefault="003F4ACA" w:rsidP="003F4ACA">
      <w:pPr>
        <w:ind w:left="1080"/>
        <w:rPr>
          <w:sz w:val="24"/>
          <w:szCs w:val="24"/>
        </w:rPr>
      </w:pPr>
      <w:r>
        <w:rPr>
          <w:sz w:val="24"/>
          <w:szCs w:val="24"/>
        </w:rPr>
        <w:t>Secretary</w:t>
      </w:r>
    </w:p>
    <w:p w14:paraId="7E0F4BF8" w14:textId="77777777" w:rsidR="003F4ACA" w:rsidRDefault="004A09EB" w:rsidP="003F4ACA">
      <w:pPr>
        <w:pStyle w:val="ListParagraph"/>
        <w:numPr>
          <w:ilvl w:val="0"/>
          <w:numId w:val="6"/>
        </w:numPr>
        <w:rPr>
          <w:sz w:val="24"/>
          <w:szCs w:val="24"/>
        </w:rPr>
      </w:pPr>
      <w:r>
        <w:rPr>
          <w:sz w:val="24"/>
          <w:szCs w:val="24"/>
        </w:rPr>
        <w:t xml:space="preserve">Takes minutes at Horse </w:t>
      </w:r>
      <w:r w:rsidR="003F4ACA">
        <w:rPr>
          <w:sz w:val="24"/>
          <w:szCs w:val="24"/>
        </w:rPr>
        <w:t>Committee meetings, e-mail to the Extension Office to be posted to the web site within one week after the meetings.</w:t>
      </w:r>
    </w:p>
    <w:p w14:paraId="2BE26A0C" w14:textId="77777777" w:rsidR="003F4ACA" w:rsidRDefault="003F4ACA" w:rsidP="003F4ACA">
      <w:pPr>
        <w:pStyle w:val="ListParagraph"/>
        <w:numPr>
          <w:ilvl w:val="0"/>
          <w:numId w:val="6"/>
        </w:numPr>
        <w:rPr>
          <w:sz w:val="24"/>
          <w:szCs w:val="24"/>
        </w:rPr>
      </w:pPr>
      <w:r>
        <w:rPr>
          <w:sz w:val="24"/>
          <w:szCs w:val="24"/>
        </w:rPr>
        <w:t>Take care of correspondence for the committee</w:t>
      </w:r>
    </w:p>
    <w:p w14:paraId="280B1911" w14:textId="77777777" w:rsidR="003F4ACA" w:rsidRDefault="003F4ACA" w:rsidP="003F4ACA">
      <w:pPr>
        <w:ind w:left="720"/>
        <w:rPr>
          <w:sz w:val="24"/>
          <w:szCs w:val="24"/>
        </w:rPr>
      </w:pPr>
      <w:r>
        <w:rPr>
          <w:sz w:val="24"/>
          <w:szCs w:val="24"/>
        </w:rPr>
        <w:t>Ag Extension Agent (or Extension Office representative)</w:t>
      </w:r>
    </w:p>
    <w:p w14:paraId="4CCD5853" w14:textId="77777777" w:rsidR="003F4ACA" w:rsidRDefault="003F4ACA" w:rsidP="003F4ACA">
      <w:pPr>
        <w:pStyle w:val="ListParagraph"/>
        <w:numPr>
          <w:ilvl w:val="0"/>
          <w:numId w:val="7"/>
        </w:numPr>
        <w:rPr>
          <w:sz w:val="24"/>
          <w:szCs w:val="24"/>
        </w:rPr>
      </w:pPr>
      <w:r>
        <w:rPr>
          <w:sz w:val="24"/>
          <w:szCs w:val="24"/>
        </w:rPr>
        <w:t>B</w:t>
      </w:r>
      <w:r w:rsidR="004A09EB">
        <w:rPr>
          <w:sz w:val="24"/>
          <w:szCs w:val="24"/>
        </w:rPr>
        <w:t>e a facilitator to the Horse</w:t>
      </w:r>
      <w:r>
        <w:rPr>
          <w:sz w:val="24"/>
          <w:szCs w:val="24"/>
        </w:rPr>
        <w:t xml:space="preserve"> Committee</w:t>
      </w:r>
    </w:p>
    <w:p w14:paraId="7CC23600" w14:textId="77777777" w:rsidR="003F4ACA" w:rsidRDefault="003F4ACA" w:rsidP="003F4ACA">
      <w:pPr>
        <w:pStyle w:val="ListParagraph"/>
        <w:numPr>
          <w:ilvl w:val="0"/>
          <w:numId w:val="7"/>
        </w:numPr>
        <w:rPr>
          <w:sz w:val="24"/>
          <w:szCs w:val="24"/>
        </w:rPr>
      </w:pPr>
      <w:r>
        <w:rPr>
          <w:sz w:val="24"/>
          <w:szCs w:val="24"/>
        </w:rPr>
        <w:t>Be responsible for getting any complaints received in the Extension Office to the committee in a timely manner.</w:t>
      </w:r>
    </w:p>
    <w:p w14:paraId="419E93A3" w14:textId="77777777" w:rsidR="003F4ACA" w:rsidRDefault="003F4ACA" w:rsidP="003F4ACA">
      <w:pPr>
        <w:pStyle w:val="ListParagraph"/>
        <w:numPr>
          <w:ilvl w:val="0"/>
          <w:numId w:val="7"/>
        </w:numPr>
        <w:rPr>
          <w:sz w:val="24"/>
          <w:szCs w:val="24"/>
        </w:rPr>
      </w:pPr>
      <w:r>
        <w:rPr>
          <w:sz w:val="24"/>
          <w:szCs w:val="24"/>
        </w:rPr>
        <w:t>Be the liaison between the 4-H Center for You</w:t>
      </w:r>
      <w:r w:rsidR="004A09EB">
        <w:rPr>
          <w:sz w:val="24"/>
          <w:szCs w:val="24"/>
        </w:rPr>
        <w:t>th Development and the Horse</w:t>
      </w:r>
      <w:r>
        <w:rPr>
          <w:sz w:val="24"/>
          <w:szCs w:val="24"/>
        </w:rPr>
        <w:t xml:space="preserve"> Committee</w:t>
      </w:r>
    </w:p>
    <w:p w14:paraId="7B92B4F2" w14:textId="77777777" w:rsidR="003F4ACA" w:rsidRDefault="003F4ACA" w:rsidP="003F4ACA">
      <w:pPr>
        <w:pStyle w:val="ListParagraph"/>
        <w:numPr>
          <w:ilvl w:val="0"/>
          <w:numId w:val="7"/>
        </w:numPr>
        <w:rPr>
          <w:sz w:val="24"/>
          <w:szCs w:val="24"/>
        </w:rPr>
      </w:pPr>
      <w:r>
        <w:rPr>
          <w:sz w:val="24"/>
          <w:szCs w:val="24"/>
        </w:rPr>
        <w:t xml:space="preserve">Provide guidance and assurance that all activities and project work </w:t>
      </w:r>
      <w:proofErr w:type="gramStart"/>
      <w:r>
        <w:rPr>
          <w:sz w:val="24"/>
          <w:szCs w:val="24"/>
        </w:rPr>
        <w:t>are in compliance with</w:t>
      </w:r>
      <w:proofErr w:type="gramEnd"/>
      <w:r>
        <w:rPr>
          <w:sz w:val="24"/>
          <w:szCs w:val="24"/>
        </w:rPr>
        <w:t xml:space="preserve"> state and county guidelines. </w:t>
      </w:r>
    </w:p>
    <w:p w14:paraId="463494DC" w14:textId="77777777" w:rsidR="003F4ACA" w:rsidRDefault="003F4ACA" w:rsidP="003F4ACA">
      <w:pPr>
        <w:pStyle w:val="ListParagraph"/>
        <w:numPr>
          <w:ilvl w:val="0"/>
          <w:numId w:val="7"/>
        </w:numPr>
        <w:rPr>
          <w:sz w:val="24"/>
          <w:szCs w:val="24"/>
        </w:rPr>
      </w:pPr>
      <w:r>
        <w:rPr>
          <w:sz w:val="24"/>
          <w:szCs w:val="24"/>
        </w:rPr>
        <w:t xml:space="preserve">Provide guidance and assurance that all committee work is compliant with the values of 4-H Youth Development and that education is the primary objective of all activities. </w:t>
      </w:r>
    </w:p>
    <w:p w14:paraId="6A3F99F4" w14:textId="77777777" w:rsidR="009F4A7B" w:rsidRDefault="009F4A7B" w:rsidP="003F4ACA">
      <w:pPr>
        <w:pStyle w:val="ListParagraph"/>
        <w:numPr>
          <w:ilvl w:val="0"/>
          <w:numId w:val="7"/>
        </w:numPr>
        <w:rPr>
          <w:sz w:val="24"/>
          <w:szCs w:val="24"/>
        </w:rPr>
      </w:pPr>
      <w:r>
        <w:rPr>
          <w:sz w:val="24"/>
          <w:szCs w:val="24"/>
        </w:rPr>
        <w:t>Makes sure Central Montana Fair and State 4-H Horse Show results are submitted to the local newspaper.</w:t>
      </w:r>
    </w:p>
    <w:p w14:paraId="25022445" w14:textId="77777777" w:rsidR="003F4ACA" w:rsidRDefault="003F4ACA" w:rsidP="003F4ACA">
      <w:pPr>
        <w:rPr>
          <w:sz w:val="24"/>
          <w:szCs w:val="24"/>
        </w:rPr>
      </w:pPr>
      <w:r>
        <w:rPr>
          <w:sz w:val="24"/>
          <w:szCs w:val="24"/>
        </w:rPr>
        <w:t>Voting- to be eligible to vote, committee members mus</w:t>
      </w:r>
      <w:r w:rsidR="004A09EB">
        <w:rPr>
          <w:sz w:val="24"/>
          <w:szCs w:val="24"/>
        </w:rPr>
        <w:t>t be enrolled in a 4-H Horse</w:t>
      </w:r>
      <w:r>
        <w:rPr>
          <w:sz w:val="24"/>
          <w:szCs w:val="24"/>
        </w:rPr>
        <w:t xml:space="preserve"> Project </w:t>
      </w:r>
      <w:r w:rsidR="004A09EB">
        <w:rPr>
          <w:sz w:val="24"/>
          <w:szCs w:val="24"/>
        </w:rPr>
        <w:t xml:space="preserve">or be an enrolled 4-H </w:t>
      </w:r>
      <w:r>
        <w:rPr>
          <w:sz w:val="24"/>
          <w:szCs w:val="24"/>
        </w:rPr>
        <w:t>Leader.</w:t>
      </w:r>
    </w:p>
    <w:p w14:paraId="5E3643DB" w14:textId="77777777" w:rsidR="003F4ACA" w:rsidRDefault="003F4ACA" w:rsidP="003F4ACA">
      <w:pPr>
        <w:rPr>
          <w:sz w:val="24"/>
          <w:szCs w:val="24"/>
        </w:rPr>
      </w:pPr>
      <w:r>
        <w:rPr>
          <w:sz w:val="24"/>
          <w:szCs w:val="24"/>
        </w:rPr>
        <w:t>Quorum- A quorum will consist of thos</w:t>
      </w:r>
      <w:r w:rsidR="00BD134A">
        <w:rPr>
          <w:sz w:val="24"/>
          <w:szCs w:val="24"/>
        </w:rPr>
        <w:t>e members present at a Horse</w:t>
      </w:r>
      <w:r>
        <w:rPr>
          <w:sz w:val="24"/>
          <w:szCs w:val="24"/>
        </w:rPr>
        <w:t xml:space="preserve"> Committee Meeting. </w:t>
      </w:r>
    </w:p>
    <w:p w14:paraId="62D60BC3" w14:textId="77777777" w:rsidR="00F87772" w:rsidRDefault="00F87772" w:rsidP="00464AAD">
      <w:pPr>
        <w:rPr>
          <w:b/>
          <w:sz w:val="28"/>
          <w:szCs w:val="28"/>
          <w:u w:val="single"/>
        </w:rPr>
      </w:pPr>
    </w:p>
    <w:p w14:paraId="488E2490" w14:textId="77777777" w:rsidR="00F87772" w:rsidRDefault="00F87772" w:rsidP="00464AAD">
      <w:pPr>
        <w:rPr>
          <w:b/>
          <w:sz w:val="28"/>
          <w:szCs w:val="28"/>
          <w:u w:val="single"/>
        </w:rPr>
      </w:pPr>
    </w:p>
    <w:p w14:paraId="101D714C" w14:textId="77777777" w:rsidR="00FB667A" w:rsidRDefault="00FB667A" w:rsidP="00464AAD">
      <w:pPr>
        <w:rPr>
          <w:b/>
          <w:sz w:val="28"/>
          <w:szCs w:val="28"/>
          <w:u w:val="single"/>
        </w:rPr>
      </w:pPr>
    </w:p>
    <w:p w14:paraId="549020F0" w14:textId="77777777" w:rsidR="00FB667A" w:rsidRDefault="00FB667A" w:rsidP="00464AAD">
      <w:pPr>
        <w:rPr>
          <w:b/>
          <w:sz w:val="28"/>
          <w:szCs w:val="28"/>
          <w:u w:val="single"/>
        </w:rPr>
      </w:pPr>
    </w:p>
    <w:p w14:paraId="384C7719" w14:textId="77777777" w:rsidR="00F87772" w:rsidRDefault="00F87772" w:rsidP="00464AAD">
      <w:pPr>
        <w:rPr>
          <w:b/>
          <w:sz w:val="28"/>
          <w:szCs w:val="28"/>
          <w:u w:val="single"/>
        </w:rPr>
      </w:pPr>
    </w:p>
    <w:p w14:paraId="6881C0BD" w14:textId="77777777" w:rsidR="004A09EB" w:rsidRDefault="00464AAD" w:rsidP="00464AAD">
      <w:pPr>
        <w:rPr>
          <w:b/>
          <w:sz w:val="28"/>
          <w:szCs w:val="28"/>
          <w:u w:val="single"/>
        </w:rPr>
      </w:pPr>
      <w:r>
        <w:rPr>
          <w:b/>
          <w:sz w:val="28"/>
          <w:szCs w:val="28"/>
          <w:u w:val="single"/>
        </w:rPr>
        <w:lastRenderedPageBreak/>
        <w:t xml:space="preserve">Section 2: </w:t>
      </w:r>
      <w:r w:rsidR="004A09EB" w:rsidRPr="00464AAD">
        <w:rPr>
          <w:b/>
          <w:sz w:val="28"/>
          <w:szCs w:val="28"/>
          <w:u w:val="single"/>
        </w:rPr>
        <w:t>Policy Rules</w:t>
      </w:r>
    </w:p>
    <w:p w14:paraId="54CBF783" w14:textId="77777777" w:rsidR="00921215" w:rsidRPr="00BD134A" w:rsidRDefault="00921215" w:rsidP="00464AAD">
      <w:pPr>
        <w:rPr>
          <w:b/>
          <w:sz w:val="24"/>
          <w:szCs w:val="24"/>
        </w:rPr>
      </w:pPr>
      <w:r w:rsidRPr="00BD134A">
        <w:rPr>
          <w:b/>
          <w:sz w:val="24"/>
          <w:szCs w:val="24"/>
        </w:rPr>
        <w:t>Horses</w:t>
      </w:r>
    </w:p>
    <w:p w14:paraId="2FE3492A" w14:textId="77777777" w:rsidR="00DE1BD7" w:rsidRDefault="007A3C05" w:rsidP="004A09EB">
      <w:pPr>
        <w:pStyle w:val="ListParagraph"/>
        <w:numPr>
          <w:ilvl w:val="0"/>
          <w:numId w:val="8"/>
        </w:numPr>
        <w:rPr>
          <w:sz w:val="24"/>
          <w:szCs w:val="24"/>
        </w:rPr>
      </w:pPr>
      <w:r>
        <w:rPr>
          <w:sz w:val="24"/>
          <w:szCs w:val="24"/>
        </w:rPr>
        <w:t xml:space="preserve">4-H Project Horse Ownership. All 4-H Horse Project animals must be owned by the member or in a partnership with their immediate family. Members may also lease a horse if they don’t own their own. The member must be providing the daily care for </w:t>
      </w:r>
      <w:r w:rsidR="00BD134A">
        <w:rPr>
          <w:sz w:val="24"/>
          <w:szCs w:val="24"/>
        </w:rPr>
        <w:t>the horse and t</w:t>
      </w:r>
      <w:r>
        <w:rPr>
          <w:sz w:val="24"/>
          <w:szCs w:val="24"/>
        </w:rPr>
        <w:t xml:space="preserve">he horse must be owned or leased by April 15. A horse carried as a 4-H project may be shown by more than one member of the immediate family in any one year, providing that neither the horse nor the member </w:t>
      </w:r>
      <w:proofErr w:type="gramStart"/>
      <w:r>
        <w:rPr>
          <w:sz w:val="24"/>
          <w:szCs w:val="24"/>
        </w:rPr>
        <w:t>compete</w:t>
      </w:r>
      <w:proofErr w:type="gramEnd"/>
      <w:r>
        <w:rPr>
          <w:sz w:val="24"/>
          <w:szCs w:val="24"/>
        </w:rPr>
        <w:t xml:space="preserve"> against his or herself. (Must show in different levels and age groups). </w:t>
      </w:r>
    </w:p>
    <w:p w14:paraId="3D7A8B4D" w14:textId="77777777" w:rsidR="004A5435" w:rsidRPr="00D96E69" w:rsidRDefault="004A5435" w:rsidP="004A5435">
      <w:pPr>
        <w:pStyle w:val="ListParagraph"/>
        <w:numPr>
          <w:ilvl w:val="0"/>
          <w:numId w:val="8"/>
        </w:numPr>
        <w:rPr>
          <w:sz w:val="24"/>
          <w:szCs w:val="24"/>
        </w:rPr>
      </w:pPr>
      <w:r>
        <w:rPr>
          <w:sz w:val="24"/>
          <w:szCs w:val="24"/>
        </w:rPr>
        <w:t>The best experience the Horsemanship and Working Ranch Horse levels will occur when members (</w:t>
      </w:r>
      <w:r w:rsidR="007D235E">
        <w:rPr>
          <w:sz w:val="24"/>
          <w:szCs w:val="24"/>
        </w:rPr>
        <w:t>L</w:t>
      </w:r>
      <w:r>
        <w:rPr>
          <w:sz w:val="24"/>
          <w:szCs w:val="24"/>
        </w:rPr>
        <w:t xml:space="preserve">evels 1-7) ride safe, trained horses. Lessons and-or clinics for the rider and the horse, where both participate together, are acceptable in helping members achieve the optimum in the project. </w:t>
      </w:r>
      <w:r>
        <w:rPr>
          <w:b/>
          <w:sz w:val="24"/>
          <w:szCs w:val="24"/>
        </w:rPr>
        <w:t xml:space="preserve">All horses carried as 4-H projects and shown in the 4-H Horse Show at the Central Montana Fair, must be in the primary care of the member by April 15. Horses may not be in training with a professional trainer after April 15 of the project year. </w:t>
      </w:r>
    </w:p>
    <w:p w14:paraId="213EE7E9" w14:textId="77777777" w:rsidR="00D96E69" w:rsidRPr="0000445F" w:rsidRDefault="00D96E69" w:rsidP="004A5435">
      <w:pPr>
        <w:pStyle w:val="ListParagraph"/>
        <w:numPr>
          <w:ilvl w:val="0"/>
          <w:numId w:val="8"/>
        </w:numPr>
        <w:rPr>
          <w:sz w:val="24"/>
          <w:szCs w:val="24"/>
          <w:u w:val="single"/>
        </w:rPr>
      </w:pPr>
      <w:r w:rsidRPr="0000445F">
        <w:rPr>
          <w:sz w:val="24"/>
          <w:szCs w:val="24"/>
        </w:rPr>
        <w:t xml:space="preserve">Under extenuating circumstances, such as serious injury or death of a horse, a member may be allowed </w:t>
      </w:r>
      <w:r w:rsidR="00C61B51" w:rsidRPr="0000445F">
        <w:rPr>
          <w:sz w:val="24"/>
          <w:szCs w:val="24"/>
        </w:rPr>
        <w:t xml:space="preserve">to </w:t>
      </w:r>
      <w:r w:rsidRPr="0000445F">
        <w:rPr>
          <w:sz w:val="24"/>
          <w:szCs w:val="24"/>
        </w:rPr>
        <w:t>switch horses after the April 15</w:t>
      </w:r>
      <w:r w:rsidRPr="0000445F">
        <w:rPr>
          <w:sz w:val="24"/>
          <w:szCs w:val="24"/>
          <w:vertAlign w:val="superscript"/>
        </w:rPr>
        <w:t>th</w:t>
      </w:r>
      <w:r w:rsidRPr="0000445F">
        <w:rPr>
          <w:sz w:val="24"/>
          <w:szCs w:val="24"/>
        </w:rPr>
        <w:t xml:space="preserve"> deadline</w:t>
      </w:r>
      <w:r w:rsidR="00C61B51" w:rsidRPr="0000445F">
        <w:rPr>
          <w:sz w:val="24"/>
          <w:szCs w:val="24"/>
        </w:rPr>
        <w:t xml:space="preserve">, </w:t>
      </w:r>
      <w:r w:rsidR="00C61B51" w:rsidRPr="0000445F">
        <w:rPr>
          <w:sz w:val="24"/>
          <w:szCs w:val="24"/>
          <w:u w:val="single"/>
        </w:rPr>
        <w:t>if that member notifies the Horse Committee as soon as possible, provides appropriate documentation, and submits a formal request to the Horse Committee.</w:t>
      </w:r>
      <w:r w:rsidRPr="0000445F">
        <w:rPr>
          <w:sz w:val="24"/>
          <w:szCs w:val="24"/>
          <w:u w:val="single"/>
        </w:rPr>
        <w:t xml:space="preserve"> </w:t>
      </w:r>
    </w:p>
    <w:p w14:paraId="05538E72" w14:textId="77777777" w:rsidR="004A5435" w:rsidRDefault="004A5435" w:rsidP="004A5435">
      <w:pPr>
        <w:pStyle w:val="ListParagraph"/>
        <w:numPr>
          <w:ilvl w:val="0"/>
          <w:numId w:val="8"/>
        </w:numPr>
        <w:rPr>
          <w:sz w:val="24"/>
          <w:szCs w:val="24"/>
        </w:rPr>
      </w:pPr>
      <w:r w:rsidRPr="000967C6">
        <w:rPr>
          <w:sz w:val="24"/>
          <w:szCs w:val="24"/>
        </w:rPr>
        <w:t>4-H members</w:t>
      </w:r>
      <w:r>
        <w:rPr>
          <w:sz w:val="24"/>
          <w:szCs w:val="24"/>
        </w:rPr>
        <w:t xml:space="preserve"> who have advanced to Levels 4-7</w:t>
      </w:r>
      <w:r w:rsidRPr="000967C6">
        <w:rPr>
          <w:sz w:val="24"/>
          <w:szCs w:val="24"/>
        </w:rPr>
        <w:t xml:space="preserve"> and have a horse in training </w:t>
      </w:r>
      <w:r w:rsidRPr="000967C6">
        <w:rPr>
          <w:sz w:val="24"/>
          <w:szCs w:val="24"/>
          <w:u w:val="single"/>
        </w:rPr>
        <w:t xml:space="preserve">at any time </w:t>
      </w:r>
      <w:r w:rsidRPr="000967C6">
        <w:rPr>
          <w:sz w:val="24"/>
          <w:szCs w:val="24"/>
        </w:rPr>
        <w:t xml:space="preserve">are taking unfair advantage of the 4-H Program. </w:t>
      </w:r>
    </w:p>
    <w:p w14:paraId="718C52C0" w14:textId="77777777" w:rsidR="004A5435" w:rsidRPr="001866E0" w:rsidRDefault="004A5435" w:rsidP="004A5435">
      <w:pPr>
        <w:pStyle w:val="ListParagraph"/>
        <w:numPr>
          <w:ilvl w:val="0"/>
          <w:numId w:val="8"/>
        </w:numPr>
        <w:rPr>
          <w:b/>
          <w:sz w:val="24"/>
          <w:szCs w:val="24"/>
        </w:rPr>
      </w:pPr>
      <w:r>
        <w:rPr>
          <w:sz w:val="24"/>
          <w:szCs w:val="24"/>
        </w:rPr>
        <w:t>Stallions will not be allowed to show in any 4-H horse classes at the Central Montana Fair.</w:t>
      </w:r>
    </w:p>
    <w:p w14:paraId="2F4F7774" w14:textId="77777777" w:rsidR="004A5435" w:rsidRPr="000967C6" w:rsidRDefault="004A5435" w:rsidP="004A5435">
      <w:pPr>
        <w:pStyle w:val="ListParagraph"/>
        <w:numPr>
          <w:ilvl w:val="0"/>
          <w:numId w:val="8"/>
        </w:numPr>
        <w:rPr>
          <w:b/>
          <w:sz w:val="24"/>
          <w:szCs w:val="24"/>
        </w:rPr>
      </w:pPr>
      <w:r w:rsidRPr="000967C6">
        <w:rPr>
          <w:b/>
          <w:sz w:val="24"/>
          <w:szCs w:val="24"/>
        </w:rPr>
        <w:t xml:space="preserve">The Colt to Maturity and Green Horse project horses may not be trained by a professional. </w:t>
      </w:r>
    </w:p>
    <w:p w14:paraId="16A65F9B" w14:textId="77777777" w:rsidR="004A5435" w:rsidRPr="00D57C44" w:rsidRDefault="004A5435" w:rsidP="004A5435">
      <w:pPr>
        <w:pStyle w:val="ListParagraph"/>
        <w:numPr>
          <w:ilvl w:val="1"/>
          <w:numId w:val="8"/>
        </w:numPr>
        <w:rPr>
          <w:b/>
          <w:sz w:val="24"/>
          <w:szCs w:val="24"/>
        </w:rPr>
      </w:pPr>
      <w:r>
        <w:rPr>
          <w:sz w:val="24"/>
          <w:szCs w:val="24"/>
        </w:rPr>
        <w:t xml:space="preserve">If </w:t>
      </w:r>
      <w:proofErr w:type="gramStart"/>
      <w:r>
        <w:rPr>
          <w:sz w:val="24"/>
          <w:szCs w:val="24"/>
        </w:rPr>
        <w:t>a 4-H member encounters serious problems</w:t>
      </w:r>
      <w:proofErr w:type="gramEnd"/>
      <w:r>
        <w:rPr>
          <w:sz w:val="24"/>
          <w:szCs w:val="24"/>
        </w:rPr>
        <w:t xml:space="preserve"> with their Colt to Maturity or Green Horse project horse, they may seek help from a professional or someone more experienced than themselves as long as the member is present to see how the problem is corrected and consequently learn from the help sessions. The intent is to keep the project safe for the member and to have some logical progression to the project. The emphasis needs to be on safety and learning. </w:t>
      </w:r>
    </w:p>
    <w:p w14:paraId="07AE7535" w14:textId="77777777" w:rsidR="004A5435" w:rsidRPr="003562AC" w:rsidRDefault="004A5435" w:rsidP="003562AC">
      <w:pPr>
        <w:pStyle w:val="ListParagraph"/>
        <w:numPr>
          <w:ilvl w:val="1"/>
          <w:numId w:val="8"/>
        </w:numPr>
        <w:rPr>
          <w:b/>
          <w:sz w:val="24"/>
          <w:szCs w:val="24"/>
        </w:rPr>
      </w:pPr>
      <w:r>
        <w:rPr>
          <w:sz w:val="24"/>
          <w:szCs w:val="24"/>
        </w:rPr>
        <w:t xml:space="preserve">If a member has a serious problem that is not being resolved, the member along with his/her parent and/or club leader is encouraged to come to the County 4-H Horse Committee and seek help and guidance in planning an appropriate course of action. </w:t>
      </w:r>
    </w:p>
    <w:p w14:paraId="4AD33910" w14:textId="77777777" w:rsidR="008A0AA4" w:rsidRPr="008A0AA4" w:rsidRDefault="008A0AA4" w:rsidP="008A0AA4">
      <w:pPr>
        <w:pStyle w:val="ListParagraph"/>
        <w:numPr>
          <w:ilvl w:val="0"/>
          <w:numId w:val="8"/>
        </w:numPr>
        <w:rPr>
          <w:sz w:val="24"/>
          <w:szCs w:val="24"/>
        </w:rPr>
      </w:pPr>
      <w:r w:rsidRPr="008A0AA4">
        <w:rPr>
          <w:sz w:val="24"/>
          <w:szCs w:val="24"/>
        </w:rPr>
        <w:t xml:space="preserve">The same horse can be used in Western and English Horsemanship, Working Ranch Horse, Packing and Driving. </w:t>
      </w:r>
    </w:p>
    <w:p w14:paraId="2440E73E" w14:textId="77777777" w:rsidR="008A0AA4" w:rsidRDefault="008A0AA4" w:rsidP="008A0AA4">
      <w:pPr>
        <w:pStyle w:val="ListParagraph"/>
        <w:numPr>
          <w:ilvl w:val="0"/>
          <w:numId w:val="8"/>
        </w:numPr>
        <w:rPr>
          <w:sz w:val="24"/>
          <w:szCs w:val="24"/>
        </w:rPr>
      </w:pPr>
      <w:r w:rsidRPr="008A0AA4">
        <w:rPr>
          <w:sz w:val="24"/>
          <w:szCs w:val="24"/>
        </w:rPr>
        <w:t>Colt to Maturity and Green horse projects cannot cross enter in English or Western Horsemanship 1-7 projects. The exception to this rule is that Colt to Maturity 5th year may enter in English or Western Level 7, provided the member has been assessed out of Horsemanship Level 6.</w:t>
      </w:r>
    </w:p>
    <w:p w14:paraId="68F3F37D" w14:textId="77777777" w:rsidR="00BD134A" w:rsidRDefault="00BD134A" w:rsidP="008A0AA4">
      <w:pPr>
        <w:pStyle w:val="ListParagraph"/>
        <w:numPr>
          <w:ilvl w:val="0"/>
          <w:numId w:val="8"/>
        </w:numPr>
        <w:rPr>
          <w:sz w:val="24"/>
          <w:szCs w:val="24"/>
        </w:rPr>
      </w:pPr>
      <w:r>
        <w:rPr>
          <w:sz w:val="24"/>
          <w:szCs w:val="24"/>
        </w:rPr>
        <w:t xml:space="preserve">Colt to Maturity Project Horses </w:t>
      </w:r>
      <w:proofErr w:type="gramStart"/>
      <w:r>
        <w:rPr>
          <w:sz w:val="24"/>
          <w:szCs w:val="24"/>
        </w:rPr>
        <w:t>are</w:t>
      </w:r>
      <w:proofErr w:type="gramEnd"/>
      <w:r>
        <w:rPr>
          <w:sz w:val="24"/>
          <w:szCs w:val="24"/>
        </w:rPr>
        <w:t xml:space="preserve"> owned as yearlings by the member and are shown and or assessed each year until they are five year olds. </w:t>
      </w:r>
    </w:p>
    <w:p w14:paraId="71D0E490" w14:textId="77777777" w:rsidR="00BD134A" w:rsidRDefault="00BD134A" w:rsidP="008A0AA4">
      <w:pPr>
        <w:pStyle w:val="ListParagraph"/>
        <w:numPr>
          <w:ilvl w:val="0"/>
          <w:numId w:val="8"/>
        </w:numPr>
        <w:rPr>
          <w:sz w:val="24"/>
          <w:szCs w:val="24"/>
        </w:rPr>
      </w:pPr>
      <w:r>
        <w:rPr>
          <w:sz w:val="24"/>
          <w:szCs w:val="24"/>
        </w:rPr>
        <w:t>Green Horse Proje</w:t>
      </w:r>
      <w:r w:rsidR="0067306F">
        <w:rPr>
          <w:sz w:val="24"/>
          <w:szCs w:val="24"/>
        </w:rPr>
        <w:t>ct Horses. If a member</w:t>
      </w:r>
      <w:r w:rsidR="00703438">
        <w:rPr>
          <w:sz w:val="24"/>
          <w:szCs w:val="24"/>
        </w:rPr>
        <w:t>’</w:t>
      </w:r>
      <w:r w:rsidR="0067306F">
        <w:rPr>
          <w:sz w:val="24"/>
          <w:szCs w:val="24"/>
        </w:rPr>
        <w:t>s horse is</w:t>
      </w:r>
      <w:r>
        <w:rPr>
          <w:sz w:val="24"/>
          <w:szCs w:val="24"/>
        </w:rPr>
        <w:t xml:space="preserve"> un</w:t>
      </w:r>
      <w:r w:rsidR="004A5435">
        <w:rPr>
          <w:sz w:val="24"/>
          <w:szCs w:val="24"/>
        </w:rPr>
        <w:t>-</w:t>
      </w:r>
      <w:r>
        <w:rPr>
          <w:sz w:val="24"/>
          <w:szCs w:val="24"/>
        </w:rPr>
        <w:t xml:space="preserve">started (has never been saddled or ridden) the member would enroll in Green Horse Level 1. If a horse has 30 to 90 days of training and has met the assessment criteria of Level 1, the member </w:t>
      </w:r>
      <w:proofErr w:type="gramStart"/>
      <w:r>
        <w:rPr>
          <w:sz w:val="24"/>
          <w:szCs w:val="24"/>
        </w:rPr>
        <w:t>would</w:t>
      </w:r>
      <w:proofErr w:type="gramEnd"/>
      <w:r>
        <w:rPr>
          <w:sz w:val="24"/>
          <w:szCs w:val="24"/>
        </w:rPr>
        <w:t xml:space="preserve"> enroll in Green Horse Level 2. </w:t>
      </w:r>
      <w:r w:rsidR="00AC17D0">
        <w:rPr>
          <w:sz w:val="24"/>
          <w:szCs w:val="24"/>
        </w:rPr>
        <w:t xml:space="preserve">If the horse had 90 to 150 days of training and has met the criteria of the level 2 assessment, they member would enroll in Green Horse Level 3. If a horse has 150 to 210 days of training and meets the assessment criteria of level 3, the member </w:t>
      </w:r>
      <w:proofErr w:type="gramStart"/>
      <w:r w:rsidR="00AC17D0">
        <w:rPr>
          <w:sz w:val="24"/>
          <w:szCs w:val="24"/>
        </w:rPr>
        <w:t>would</w:t>
      </w:r>
      <w:proofErr w:type="gramEnd"/>
      <w:r w:rsidR="00AC17D0">
        <w:rPr>
          <w:sz w:val="24"/>
          <w:szCs w:val="24"/>
        </w:rPr>
        <w:t xml:space="preserve"> enroll in Green Horse Level 4.</w:t>
      </w:r>
    </w:p>
    <w:p w14:paraId="75DD6690" w14:textId="367A0735" w:rsidR="005539BE" w:rsidRPr="009C1F68" w:rsidRDefault="005539BE" w:rsidP="0067306F">
      <w:pPr>
        <w:pStyle w:val="ListParagraph"/>
        <w:numPr>
          <w:ilvl w:val="0"/>
          <w:numId w:val="8"/>
        </w:numPr>
        <w:rPr>
          <w:b/>
          <w:sz w:val="24"/>
          <w:szCs w:val="24"/>
        </w:rPr>
      </w:pPr>
      <w:r>
        <w:rPr>
          <w:sz w:val="24"/>
          <w:szCs w:val="24"/>
        </w:rPr>
        <w:lastRenderedPageBreak/>
        <w:t>A member may have only one horse per level in the Colt to Maturity and Green Horse program within the same 4-H year.</w:t>
      </w:r>
    </w:p>
    <w:p w14:paraId="02733C2C" w14:textId="7CF9C8FB" w:rsidR="009C1F68" w:rsidRPr="0067306F" w:rsidRDefault="009C1F68" w:rsidP="0067306F">
      <w:pPr>
        <w:pStyle w:val="ListParagraph"/>
        <w:numPr>
          <w:ilvl w:val="0"/>
          <w:numId w:val="8"/>
        </w:numPr>
        <w:rPr>
          <w:b/>
          <w:sz w:val="24"/>
          <w:szCs w:val="24"/>
        </w:rPr>
      </w:pPr>
      <w:r>
        <w:rPr>
          <w:sz w:val="24"/>
          <w:szCs w:val="24"/>
        </w:rPr>
        <w:t xml:space="preserve">A member can request to have the Ranch Horse knowledge test read allowed to them. The test will be proctored by a non-related leader on the day </w:t>
      </w:r>
      <w:proofErr w:type="spellStart"/>
      <w:r>
        <w:rPr>
          <w:sz w:val="24"/>
          <w:szCs w:val="24"/>
        </w:rPr>
        <w:t>o</w:t>
      </w:r>
      <w:proofErr w:type="spellEnd"/>
      <w:r>
        <w:rPr>
          <w:sz w:val="24"/>
          <w:szCs w:val="24"/>
        </w:rPr>
        <w:t xml:space="preserve"> the competition. The questions may be read aloud but the competitor is responsible for answering the questions on their own. </w:t>
      </w:r>
    </w:p>
    <w:p w14:paraId="49B4A510" w14:textId="77777777" w:rsidR="00F87772" w:rsidRDefault="00F87772" w:rsidP="00921215">
      <w:pPr>
        <w:ind w:left="360"/>
        <w:rPr>
          <w:b/>
          <w:sz w:val="28"/>
          <w:szCs w:val="28"/>
          <w:u w:val="single"/>
        </w:rPr>
      </w:pPr>
    </w:p>
    <w:p w14:paraId="322D2F4E" w14:textId="77777777" w:rsidR="00921215" w:rsidRPr="0067306F" w:rsidRDefault="0067306F" w:rsidP="00921215">
      <w:pPr>
        <w:ind w:left="360"/>
        <w:rPr>
          <w:b/>
          <w:sz w:val="28"/>
          <w:szCs w:val="28"/>
          <w:u w:val="single"/>
        </w:rPr>
      </w:pPr>
      <w:r w:rsidRPr="0067306F">
        <w:rPr>
          <w:b/>
          <w:sz w:val="28"/>
          <w:szCs w:val="28"/>
          <w:u w:val="single"/>
        </w:rPr>
        <w:t xml:space="preserve">Section </w:t>
      </w:r>
      <w:proofErr w:type="gramStart"/>
      <w:r w:rsidRPr="0067306F">
        <w:rPr>
          <w:b/>
          <w:sz w:val="28"/>
          <w:szCs w:val="28"/>
          <w:u w:val="single"/>
        </w:rPr>
        <w:t>3 :</w:t>
      </w:r>
      <w:proofErr w:type="gramEnd"/>
      <w:r w:rsidRPr="0067306F">
        <w:rPr>
          <w:b/>
          <w:sz w:val="28"/>
          <w:szCs w:val="28"/>
          <w:u w:val="single"/>
        </w:rPr>
        <w:t xml:space="preserve"> </w:t>
      </w:r>
      <w:r w:rsidR="00921215" w:rsidRPr="0067306F">
        <w:rPr>
          <w:b/>
          <w:sz w:val="28"/>
          <w:szCs w:val="28"/>
          <w:u w:val="single"/>
        </w:rPr>
        <w:t>Enrollment</w:t>
      </w:r>
    </w:p>
    <w:p w14:paraId="0A7C8AAC" w14:textId="77777777" w:rsidR="004A09EB" w:rsidRDefault="004A09EB" w:rsidP="0067306F">
      <w:pPr>
        <w:pStyle w:val="ListParagraph"/>
        <w:numPr>
          <w:ilvl w:val="0"/>
          <w:numId w:val="27"/>
        </w:numPr>
        <w:rPr>
          <w:sz w:val="24"/>
          <w:szCs w:val="24"/>
        </w:rPr>
      </w:pPr>
      <w:r w:rsidRPr="00DE1BD7">
        <w:rPr>
          <w:sz w:val="24"/>
          <w:szCs w:val="24"/>
        </w:rPr>
        <w:t>Previous year members mu</w:t>
      </w:r>
      <w:r w:rsidR="00464AAD" w:rsidRPr="00DE1BD7">
        <w:rPr>
          <w:sz w:val="24"/>
          <w:szCs w:val="24"/>
        </w:rPr>
        <w:t>s</w:t>
      </w:r>
      <w:r w:rsidRPr="00DE1BD7">
        <w:rPr>
          <w:sz w:val="24"/>
          <w:szCs w:val="24"/>
        </w:rPr>
        <w:t>t</w:t>
      </w:r>
      <w:r w:rsidR="00DE1BD7" w:rsidRPr="00DE1BD7">
        <w:rPr>
          <w:sz w:val="24"/>
          <w:szCs w:val="24"/>
        </w:rPr>
        <w:t xml:space="preserve"> have enrollment forms</w:t>
      </w:r>
      <w:r w:rsidRPr="00DE1BD7">
        <w:rPr>
          <w:sz w:val="24"/>
          <w:szCs w:val="24"/>
        </w:rPr>
        <w:t xml:space="preserve"> into the office with designated horse projects and project levels by January 1, with no new members being enrolled after April 15. (unless transferring from another club out of county or state). </w:t>
      </w:r>
      <w:r w:rsidRPr="00DE1BD7">
        <w:rPr>
          <w:b/>
          <w:sz w:val="24"/>
          <w:szCs w:val="24"/>
        </w:rPr>
        <w:t>April 15 is the deadline for any additions or corrections to enrollment and project level changes.</w:t>
      </w:r>
      <w:r w:rsidRPr="00DE1BD7">
        <w:rPr>
          <w:sz w:val="24"/>
          <w:szCs w:val="24"/>
        </w:rPr>
        <w:t xml:space="preserve"> Independent study project outlines are due April 15. Project outlines and goal sheets should be brought to the fair for the class and interview. </w:t>
      </w:r>
    </w:p>
    <w:p w14:paraId="66E098F6" w14:textId="77777777" w:rsidR="00921215" w:rsidRDefault="00921215" w:rsidP="0067306F">
      <w:pPr>
        <w:pStyle w:val="ListParagraph"/>
        <w:numPr>
          <w:ilvl w:val="0"/>
          <w:numId w:val="27"/>
        </w:numPr>
        <w:rPr>
          <w:sz w:val="24"/>
          <w:szCs w:val="24"/>
        </w:rPr>
      </w:pPr>
      <w:r w:rsidRPr="00921215">
        <w:rPr>
          <w:sz w:val="24"/>
          <w:szCs w:val="24"/>
        </w:rPr>
        <w:t xml:space="preserve">Members must be enrolled in or completed Level 3 Horsemanship or Ranch Horse </w:t>
      </w:r>
      <w:r w:rsidR="00AC17D0">
        <w:rPr>
          <w:sz w:val="24"/>
          <w:szCs w:val="24"/>
        </w:rPr>
        <w:t xml:space="preserve">Level 3 </w:t>
      </w:r>
      <w:r w:rsidRPr="00921215">
        <w:rPr>
          <w:sz w:val="24"/>
          <w:szCs w:val="24"/>
        </w:rPr>
        <w:t xml:space="preserve">to enroll in Driving or Packing. </w:t>
      </w:r>
    </w:p>
    <w:p w14:paraId="51590336" w14:textId="77777777" w:rsidR="00921215" w:rsidRDefault="00921215" w:rsidP="0067306F">
      <w:pPr>
        <w:pStyle w:val="ListParagraph"/>
        <w:numPr>
          <w:ilvl w:val="0"/>
          <w:numId w:val="27"/>
        </w:numPr>
        <w:rPr>
          <w:sz w:val="24"/>
          <w:szCs w:val="24"/>
        </w:rPr>
      </w:pPr>
      <w:r w:rsidRPr="00921215">
        <w:rPr>
          <w:sz w:val="24"/>
          <w:szCs w:val="24"/>
        </w:rPr>
        <w:t>Members must register separately for English and Western Horsemanship levels on their enrollment forms.</w:t>
      </w:r>
    </w:p>
    <w:p w14:paraId="5EDD1365" w14:textId="77777777" w:rsidR="004A5435" w:rsidRPr="00921215" w:rsidRDefault="004A5435" w:rsidP="0067306F">
      <w:pPr>
        <w:pStyle w:val="ListParagraph"/>
        <w:numPr>
          <w:ilvl w:val="0"/>
          <w:numId w:val="27"/>
        </w:numPr>
        <w:rPr>
          <w:sz w:val="24"/>
          <w:szCs w:val="24"/>
        </w:rPr>
      </w:pPr>
      <w:r w:rsidRPr="00921215">
        <w:rPr>
          <w:sz w:val="24"/>
          <w:szCs w:val="24"/>
        </w:rPr>
        <w:t xml:space="preserve">A member must be </w:t>
      </w:r>
      <w:proofErr w:type="gramStart"/>
      <w:r>
        <w:rPr>
          <w:sz w:val="24"/>
          <w:szCs w:val="24"/>
        </w:rPr>
        <w:t>12 year old</w:t>
      </w:r>
      <w:proofErr w:type="gramEnd"/>
      <w:r>
        <w:rPr>
          <w:sz w:val="24"/>
          <w:szCs w:val="24"/>
        </w:rPr>
        <w:t xml:space="preserve"> or older, by October</w:t>
      </w:r>
      <w:r w:rsidRPr="00921215">
        <w:rPr>
          <w:sz w:val="24"/>
          <w:szCs w:val="24"/>
        </w:rPr>
        <w:t xml:space="preserve"> 1 of the current 4-H year, and enrolled in or completed Horsemanship or Ranch Horse Level 3 to enroll in the Colt to Maturity.</w:t>
      </w:r>
    </w:p>
    <w:p w14:paraId="623DEF4B" w14:textId="77777777" w:rsidR="004A5435" w:rsidRPr="00921215" w:rsidRDefault="004A5435" w:rsidP="0067306F">
      <w:pPr>
        <w:pStyle w:val="ListParagraph"/>
        <w:numPr>
          <w:ilvl w:val="0"/>
          <w:numId w:val="27"/>
        </w:numPr>
        <w:rPr>
          <w:sz w:val="24"/>
          <w:szCs w:val="24"/>
        </w:rPr>
      </w:pPr>
      <w:r w:rsidRPr="00921215">
        <w:rPr>
          <w:sz w:val="24"/>
          <w:szCs w:val="24"/>
        </w:rPr>
        <w:t>A member must be 12</w:t>
      </w:r>
      <w:r>
        <w:rPr>
          <w:sz w:val="24"/>
          <w:szCs w:val="24"/>
        </w:rPr>
        <w:t xml:space="preserve"> years old or older, by October </w:t>
      </w:r>
      <w:r w:rsidRPr="00921215">
        <w:rPr>
          <w:sz w:val="24"/>
          <w:szCs w:val="24"/>
        </w:rPr>
        <w:t xml:space="preserve">1 of the current 4-H, and enrolled in or completed Horsemanship </w:t>
      </w:r>
      <w:r>
        <w:rPr>
          <w:sz w:val="24"/>
          <w:szCs w:val="24"/>
        </w:rPr>
        <w:t xml:space="preserve">3 </w:t>
      </w:r>
      <w:r w:rsidRPr="00921215">
        <w:rPr>
          <w:sz w:val="24"/>
          <w:szCs w:val="24"/>
        </w:rPr>
        <w:t xml:space="preserve">or Ranch Horse Level 3 to enroll in Green Horse. The horse used in the Green Horse project cannot be a Colt to Maturity Horse or a Horsemanship or Ranch Horse Level 1-7 Project. </w:t>
      </w:r>
    </w:p>
    <w:p w14:paraId="7D11F5C5" w14:textId="15F83E95" w:rsidR="004A5435" w:rsidRPr="00312D17" w:rsidRDefault="00312D17" w:rsidP="0067306F">
      <w:pPr>
        <w:pStyle w:val="ListParagraph"/>
        <w:numPr>
          <w:ilvl w:val="0"/>
          <w:numId w:val="27"/>
        </w:numPr>
        <w:rPr>
          <w:sz w:val="24"/>
          <w:szCs w:val="24"/>
        </w:rPr>
      </w:pPr>
      <w:r>
        <w:rPr>
          <w:sz w:val="24"/>
          <w:szCs w:val="24"/>
        </w:rPr>
        <w:t xml:space="preserve">Hunter Hack and Rodeo </w:t>
      </w:r>
      <w:r w:rsidR="00093225">
        <w:rPr>
          <w:sz w:val="24"/>
          <w:szCs w:val="24"/>
        </w:rPr>
        <w:t xml:space="preserve">can be </w:t>
      </w:r>
      <w:r>
        <w:rPr>
          <w:sz w:val="24"/>
          <w:szCs w:val="24"/>
        </w:rPr>
        <w:t>Horse Independent Study Projects</w:t>
      </w:r>
      <w:r w:rsidR="00093225">
        <w:rPr>
          <w:sz w:val="24"/>
          <w:szCs w:val="24"/>
        </w:rPr>
        <w:t xml:space="preserve"> (meaning members do not need to be enrolled in Horsemanship/Ranch Horse to participate), but these </w:t>
      </w:r>
      <w:r>
        <w:rPr>
          <w:sz w:val="24"/>
          <w:szCs w:val="24"/>
        </w:rPr>
        <w:t>must be written on the members yearly 4-H Enrollment Form and an Independent Study Outline turned into the Extension Office by April 15</w:t>
      </w:r>
      <w:r w:rsidRPr="00045DF6">
        <w:rPr>
          <w:b/>
          <w:sz w:val="24"/>
          <w:szCs w:val="24"/>
        </w:rPr>
        <w:t xml:space="preserve">. </w:t>
      </w:r>
      <w:r>
        <w:rPr>
          <w:b/>
          <w:sz w:val="24"/>
          <w:szCs w:val="24"/>
        </w:rPr>
        <w:t>Only members that are in Level 3 or higher in Horsemanship or Ranch Horse may enroll in these projects</w:t>
      </w:r>
      <w:r w:rsidR="00093225">
        <w:rPr>
          <w:b/>
          <w:sz w:val="24"/>
          <w:szCs w:val="24"/>
        </w:rPr>
        <w:t xml:space="preserve"> independently</w:t>
      </w:r>
      <w:r>
        <w:rPr>
          <w:b/>
          <w:sz w:val="24"/>
          <w:szCs w:val="24"/>
        </w:rPr>
        <w:t xml:space="preserve">. </w:t>
      </w:r>
      <w:r w:rsidR="00A81EDA" w:rsidRPr="00A81EDA">
        <w:rPr>
          <w:sz w:val="24"/>
          <w:szCs w:val="24"/>
        </w:rPr>
        <w:t>See Section 7 for more information.</w:t>
      </w:r>
      <w:r w:rsidR="00A81EDA">
        <w:rPr>
          <w:sz w:val="24"/>
          <w:szCs w:val="24"/>
        </w:rPr>
        <w:t xml:space="preserve"> </w:t>
      </w:r>
      <w:r w:rsidR="00CC01FE">
        <w:rPr>
          <w:sz w:val="24"/>
          <w:szCs w:val="24"/>
        </w:rPr>
        <w:t xml:space="preserve">To show at State 4-H Horse Show in speed events, the horse must also be shown in another </w:t>
      </w:r>
      <w:r w:rsidR="00A81EDA">
        <w:rPr>
          <w:sz w:val="24"/>
          <w:szCs w:val="24"/>
        </w:rPr>
        <w:t xml:space="preserve">project </w:t>
      </w:r>
      <w:r w:rsidR="00CC01FE">
        <w:rPr>
          <w:sz w:val="24"/>
          <w:szCs w:val="24"/>
        </w:rPr>
        <w:t>class and the member must be enrolled in the appropriate project.</w:t>
      </w:r>
      <w:r w:rsidR="00093225">
        <w:rPr>
          <w:sz w:val="24"/>
          <w:szCs w:val="24"/>
        </w:rPr>
        <w:t xml:space="preserve"> Note: members may show also show in these events without an Independent Study designation if they are enrolled in a</w:t>
      </w:r>
      <w:r w:rsidR="00312FE9">
        <w:rPr>
          <w:sz w:val="24"/>
          <w:szCs w:val="24"/>
        </w:rPr>
        <w:t xml:space="preserve"> Horsemanship/Ranch Horse project.</w:t>
      </w:r>
    </w:p>
    <w:p w14:paraId="350E8B7D" w14:textId="77777777" w:rsidR="00312D17" w:rsidRPr="00A90B4C" w:rsidRDefault="00312D17" w:rsidP="0067306F">
      <w:pPr>
        <w:pStyle w:val="ListParagraph"/>
        <w:numPr>
          <w:ilvl w:val="0"/>
          <w:numId w:val="27"/>
        </w:numPr>
        <w:rPr>
          <w:b/>
          <w:sz w:val="24"/>
          <w:szCs w:val="24"/>
        </w:rPr>
      </w:pPr>
      <w:r>
        <w:rPr>
          <w:sz w:val="24"/>
          <w:szCs w:val="24"/>
        </w:rPr>
        <w:t xml:space="preserve">Trail and Bareback are not projects. All horse project members may enter trail and bareback on their fair entry forms. </w:t>
      </w:r>
      <w:r w:rsidRPr="00045DF6">
        <w:rPr>
          <w:b/>
          <w:sz w:val="24"/>
          <w:szCs w:val="24"/>
        </w:rPr>
        <w:t>All juniors (10 and younger) must wear a helmet when competing in these events at the fair.</w:t>
      </w:r>
      <w:r>
        <w:rPr>
          <w:sz w:val="24"/>
          <w:szCs w:val="24"/>
        </w:rPr>
        <w:t xml:space="preserve"> </w:t>
      </w:r>
      <w:r w:rsidR="00A81EDA">
        <w:rPr>
          <w:sz w:val="24"/>
          <w:szCs w:val="24"/>
        </w:rPr>
        <w:t>See Section 8 form more information.</w:t>
      </w:r>
    </w:p>
    <w:p w14:paraId="0A0A1D3F" w14:textId="77777777" w:rsidR="00312D17" w:rsidRPr="00045DF6" w:rsidRDefault="00312D17" w:rsidP="0067306F">
      <w:pPr>
        <w:pStyle w:val="ListParagraph"/>
        <w:numPr>
          <w:ilvl w:val="0"/>
          <w:numId w:val="27"/>
        </w:numPr>
        <w:rPr>
          <w:b/>
          <w:sz w:val="24"/>
          <w:szCs w:val="24"/>
        </w:rPr>
      </w:pPr>
      <w:r>
        <w:rPr>
          <w:sz w:val="24"/>
          <w:szCs w:val="24"/>
        </w:rPr>
        <w:t xml:space="preserve">Horsemanship Project members may enroll in both Western and English </w:t>
      </w:r>
      <w:proofErr w:type="gramStart"/>
      <w:r>
        <w:rPr>
          <w:sz w:val="24"/>
          <w:szCs w:val="24"/>
        </w:rPr>
        <w:t>projects, but</w:t>
      </w:r>
      <w:proofErr w:type="gramEnd"/>
      <w:r>
        <w:rPr>
          <w:sz w:val="24"/>
          <w:szCs w:val="24"/>
        </w:rPr>
        <w:t xml:space="preserve"> can only be separated by one level. i.e. Western Horsemanship 3 and English Horsemanship 2. </w:t>
      </w:r>
    </w:p>
    <w:p w14:paraId="41109D67" w14:textId="77777777" w:rsidR="005539BE" w:rsidRPr="001866E0" w:rsidRDefault="005539BE" w:rsidP="0067306F">
      <w:pPr>
        <w:pStyle w:val="ListParagraph"/>
        <w:numPr>
          <w:ilvl w:val="0"/>
          <w:numId w:val="27"/>
        </w:numPr>
        <w:rPr>
          <w:b/>
          <w:sz w:val="24"/>
          <w:szCs w:val="24"/>
        </w:rPr>
      </w:pPr>
      <w:r>
        <w:rPr>
          <w:sz w:val="24"/>
          <w:szCs w:val="24"/>
        </w:rPr>
        <w:t xml:space="preserve">A member may repeat any level of Horsemanship or Working Ranch Horse. Once a member has earned two blue ribbons in any one level the member must move on to the next level. If a member wishes to remain in a level after earning two blue ribbons in that level, a written request must be given to the Horse Committee prior to April 15. </w:t>
      </w:r>
    </w:p>
    <w:p w14:paraId="35735601" w14:textId="06F235B1" w:rsidR="005539BE" w:rsidRPr="001866E0" w:rsidRDefault="005539BE" w:rsidP="0067306F">
      <w:pPr>
        <w:pStyle w:val="ListParagraph"/>
        <w:numPr>
          <w:ilvl w:val="1"/>
          <w:numId w:val="27"/>
        </w:numPr>
        <w:rPr>
          <w:b/>
          <w:sz w:val="24"/>
          <w:szCs w:val="24"/>
        </w:rPr>
      </w:pPr>
      <w:r>
        <w:rPr>
          <w:sz w:val="24"/>
          <w:szCs w:val="24"/>
        </w:rPr>
        <w:t>To stimulate continued personal growth</w:t>
      </w:r>
      <w:r w:rsidR="00747B61">
        <w:rPr>
          <w:sz w:val="24"/>
          <w:szCs w:val="24"/>
        </w:rPr>
        <w:t>,</w:t>
      </w:r>
      <w:r>
        <w:rPr>
          <w:sz w:val="24"/>
          <w:szCs w:val="24"/>
        </w:rPr>
        <w:t xml:space="preserve"> members enrolled </w:t>
      </w:r>
      <w:r w:rsidR="00230440">
        <w:rPr>
          <w:sz w:val="24"/>
          <w:szCs w:val="24"/>
        </w:rPr>
        <w:t xml:space="preserve">in </w:t>
      </w:r>
      <w:r>
        <w:rPr>
          <w:sz w:val="24"/>
          <w:szCs w:val="24"/>
        </w:rPr>
        <w:t>the horsemanship or working ranch horse project, must move up to the next level after winning</w:t>
      </w:r>
      <w:r w:rsidR="002A1665">
        <w:rPr>
          <w:sz w:val="24"/>
          <w:szCs w:val="24"/>
        </w:rPr>
        <w:t xml:space="preserve"> first place </w:t>
      </w:r>
      <w:r>
        <w:rPr>
          <w:sz w:val="24"/>
          <w:szCs w:val="24"/>
        </w:rPr>
        <w:t xml:space="preserve">in their current </w:t>
      </w:r>
      <w:r w:rsidR="002A1665">
        <w:rPr>
          <w:sz w:val="24"/>
          <w:szCs w:val="24"/>
        </w:rPr>
        <w:t xml:space="preserve">county </w:t>
      </w:r>
      <w:r>
        <w:rPr>
          <w:sz w:val="24"/>
          <w:szCs w:val="24"/>
        </w:rPr>
        <w:t xml:space="preserve">level </w:t>
      </w:r>
      <w:r w:rsidR="002A1665">
        <w:rPr>
          <w:sz w:val="24"/>
          <w:szCs w:val="24"/>
        </w:rPr>
        <w:t xml:space="preserve">if there are 3 or more contestants in that level </w:t>
      </w:r>
      <w:r>
        <w:rPr>
          <w:sz w:val="24"/>
          <w:szCs w:val="24"/>
        </w:rPr>
        <w:t>or placing</w:t>
      </w:r>
      <w:r w:rsidR="002A1665">
        <w:rPr>
          <w:sz w:val="24"/>
          <w:szCs w:val="24"/>
        </w:rPr>
        <w:t xml:space="preserve"> 1</w:t>
      </w:r>
      <w:r w:rsidR="002A1665" w:rsidRPr="002A1665">
        <w:rPr>
          <w:sz w:val="24"/>
          <w:szCs w:val="24"/>
          <w:vertAlign w:val="superscript"/>
        </w:rPr>
        <w:t>st</w:t>
      </w:r>
      <w:r w:rsidR="002A1665">
        <w:rPr>
          <w:sz w:val="24"/>
          <w:szCs w:val="24"/>
        </w:rPr>
        <w:t xml:space="preserve"> </w:t>
      </w:r>
      <w:r>
        <w:rPr>
          <w:sz w:val="24"/>
          <w:szCs w:val="24"/>
        </w:rPr>
        <w:t xml:space="preserve">at the State 4-H Horse </w:t>
      </w:r>
      <w:r>
        <w:rPr>
          <w:sz w:val="24"/>
          <w:szCs w:val="24"/>
        </w:rPr>
        <w:lastRenderedPageBreak/>
        <w:t>Show.</w:t>
      </w:r>
      <w:r w:rsidR="00230440">
        <w:rPr>
          <w:sz w:val="24"/>
          <w:szCs w:val="24"/>
        </w:rPr>
        <w:t xml:space="preserve"> </w:t>
      </w:r>
      <w:r w:rsidR="00230440" w:rsidRPr="0000445F">
        <w:rPr>
          <w:sz w:val="24"/>
          <w:szCs w:val="24"/>
        </w:rPr>
        <w:t>This does not apply to members who are already competing at the highest level possible for their project.</w:t>
      </w:r>
    </w:p>
    <w:p w14:paraId="24B7392F" w14:textId="77777777" w:rsidR="005539BE" w:rsidRPr="00D57C44" w:rsidRDefault="005539BE" w:rsidP="0067306F">
      <w:pPr>
        <w:pStyle w:val="ListParagraph"/>
        <w:numPr>
          <w:ilvl w:val="0"/>
          <w:numId w:val="27"/>
        </w:numPr>
        <w:rPr>
          <w:b/>
          <w:sz w:val="24"/>
          <w:szCs w:val="24"/>
        </w:rPr>
      </w:pPr>
      <w:r>
        <w:rPr>
          <w:sz w:val="24"/>
          <w:szCs w:val="24"/>
        </w:rPr>
        <w:t xml:space="preserve">A member may exhibit only one horse in English Horsemanship, </w:t>
      </w:r>
      <w:r w:rsidR="00CC01FE">
        <w:rPr>
          <w:sz w:val="24"/>
          <w:szCs w:val="24"/>
        </w:rPr>
        <w:t xml:space="preserve">one horse in </w:t>
      </w:r>
      <w:r>
        <w:rPr>
          <w:sz w:val="24"/>
          <w:szCs w:val="24"/>
        </w:rPr>
        <w:t xml:space="preserve">Western Horsemanship and </w:t>
      </w:r>
      <w:r w:rsidR="00CC01FE">
        <w:rPr>
          <w:sz w:val="24"/>
          <w:szCs w:val="24"/>
        </w:rPr>
        <w:t xml:space="preserve">one horse in </w:t>
      </w:r>
      <w:r>
        <w:rPr>
          <w:sz w:val="24"/>
          <w:szCs w:val="24"/>
        </w:rPr>
        <w:t xml:space="preserve">Working Ranch Horse. </w:t>
      </w:r>
    </w:p>
    <w:p w14:paraId="24198B3B" w14:textId="77777777" w:rsidR="00312D17" w:rsidRDefault="003562AC" w:rsidP="0067306F">
      <w:pPr>
        <w:pStyle w:val="ListParagraph"/>
        <w:numPr>
          <w:ilvl w:val="0"/>
          <w:numId w:val="27"/>
        </w:numPr>
        <w:rPr>
          <w:sz w:val="24"/>
          <w:szCs w:val="24"/>
        </w:rPr>
      </w:pPr>
      <w:r>
        <w:rPr>
          <w:sz w:val="24"/>
          <w:szCs w:val="24"/>
        </w:rPr>
        <w:t>Members that enter any classes that require a lope may not enter any Walk/Trot Classes.</w:t>
      </w:r>
    </w:p>
    <w:p w14:paraId="02FF1108" w14:textId="77777777" w:rsidR="008876D2" w:rsidRPr="008876D2" w:rsidRDefault="008876D2" w:rsidP="008876D2">
      <w:pPr>
        <w:rPr>
          <w:sz w:val="24"/>
          <w:szCs w:val="24"/>
        </w:rPr>
      </w:pPr>
    </w:p>
    <w:p w14:paraId="0E3D1509" w14:textId="77777777" w:rsidR="0067306F" w:rsidRPr="0067306F" w:rsidRDefault="0067306F" w:rsidP="006936B3">
      <w:pPr>
        <w:rPr>
          <w:b/>
          <w:sz w:val="28"/>
          <w:szCs w:val="28"/>
          <w:u w:val="single"/>
        </w:rPr>
      </w:pPr>
      <w:r w:rsidRPr="0067306F">
        <w:rPr>
          <w:b/>
          <w:sz w:val="28"/>
          <w:szCs w:val="28"/>
          <w:u w:val="single"/>
        </w:rPr>
        <w:t>Section 4: Competition</w:t>
      </w:r>
    </w:p>
    <w:p w14:paraId="585CA56E" w14:textId="77777777" w:rsidR="006936B3" w:rsidRDefault="006936B3" w:rsidP="006936B3">
      <w:pPr>
        <w:rPr>
          <w:b/>
          <w:sz w:val="24"/>
          <w:szCs w:val="24"/>
        </w:rPr>
      </w:pPr>
      <w:r w:rsidRPr="006936B3">
        <w:rPr>
          <w:b/>
          <w:sz w:val="24"/>
          <w:szCs w:val="24"/>
        </w:rPr>
        <w:t>Montana State 4-H Horse Show</w:t>
      </w:r>
    </w:p>
    <w:p w14:paraId="75434F6A" w14:textId="77777777" w:rsidR="0067306F" w:rsidRPr="006936B3" w:rsidRDefault="0067306F" w:rsidP="0067306F">
      <w:pPr>
        <w:rPr>
          <w:b/>
          <w:sz w:val="24"/>
          <w:szCs w:val="24"/>
        </w:rPr>
      </w:pPr>
      <w:r w:rsidRPr="006936B3">
        <w:rPr>
          <w:b/>
          <w:sz w:val="24"/>
          <w:szCs w:val="24"/>
        </w:rPr>
        <w:t>Central Montana Fair</w:t>
      </w:r>
    </w:p>
    <w:p w14:paraId="324A8946" w14:textId="77777777" w:rsidR="0067306F" w:rsidRDefault="0067306F" w:rsidP="0067306F">
      <w:pPr>
        <w:pStyle w:val="ListParagraph"/>
        <w:numPr>
          <w:ilvl w:val="0"/>
          <w:numId w:val="25"/>
        </w:numPr>
        <w:rPr>
          <w:sz w:val="24"/>
          <w:szCs w:val="24"/>
        </w:rPr>
      </w:pPr>
      <w:r w:rsidRPr="005334F3">
        <w:rPr>
          <w:sz w:val="24"/>
          <w:szCs w:val="24"/>
        </w:rPr>
        <w:t>No Central Montana Fair judge may give any clinics in Fergus</w:t>
      </w:r>
      <w:r>
        <w:rPr>
          <w:sz w:val="24"/>
          <w:szCs w:val="24"/>
        </w:rPr>
        <w:t>/Petroleum</w:t>
      </w:r>
      <w:r w:rsidRPr="005334F3">
        <w:rPr>
          <w:sz w:val="24"/>
          <w:szCs w:val="24"/>
        </w:rPr>
        <w:t xml:space="preserve"> County 6 month prior to the fair in which they will judge.</w:t>
      </w:r>
    </w:p>
    <w:p w14:paraId="70810E54" w14:textId="77777777" w:rsidR="0067306F" w:rsidRDefault="0067306F" w:rsidP="0067306F">
      <w:pPr>
        <w:pStyle w:val="ListParagraph"/>
        <w:numPr>
          <w:ilvl w:val="0"/>
          <w:numId w:val="25"/>
        </w:numPr>
        <w:rPr>
          <w:sz w:val="24"/>
          <w:szCs w:val="24"/>
        </w:rPr>
      </w:pPr>
      <w:r>
        <w:rPr>
          <w:sz w:val="24"/>
          <w:szCs w:val="24"/>
        </w:rPr>
        <w:t xml:space="preserve"> </w:t>
      </w:r>
      <w:r w:rsidRPr="005334F3">
        <w:rPr>
          <w:sz w:val="24"/>
          <w:szCs w:val="24"/>
        </w:rPr>
        <w:t>At the Central Montana Fair, the Danish system of judging will be used for all 4-H classes. The number of medallions to be awarded in each class is based on class size.</w:t>
      </w:r>
    </w:p>
    <w:p w14:paraId="220FACCC" w14:textId="77777777" w:rsidR="0067306F" w:rsidRDefault="0067306F" w:rsidP="0067306F">
      <w:pPr>
        <w:pStyle w:val="ListParagraph"/>
        <w:numPr>
          <w:ilvl w:val="0"/>
          <w:numId w:val="25"/>
        </w:numPr>
        <w:rPr>
          <w:sz w:val="24"/>
          <w:szCs w:val="24"/>
        </w:rPr>
      </w:pPr>
      <w:r>
        <w:rPr>
          <w:sz w:val="24"/>
          <w:szCs w:val="24"/>
        </w:rPr>
        <w:t xml:space="preserve"> </w:t>
      </w:r>
      <w:r w:rsidRPr="005334F3">
        <w:rPr>
          <w:sz w:val="24"/>
          <w:szCs w:val="24"/>
        </w:rPr>
        <w:t>If a member is unable to show their horse project at the fair and wish to continue the progression through the levels of Horsemanship, Working Ranch Horse, Colt to Maturity or Green Horse, the member needs to contact the Extension Office so a proper assessment can be completed prior to continuation in the project.</w:t>
      </w:r>
    </w:p>
    <w:p w14:paraId="4E64C063" w14:textId="77777777" w:rsidR="0067306F" w:rsidRPr="0035158F" w:rsidRDefault="0067306F" w:rsidP="0067306F">
      <w:pPr>
        <w:pStyle w:val="ListParagraph"/>
        <w:numPr>
          <w:ilvl w:val="0"/>
          <w:numId w:val="25"/>
        </w:numPr>
        <w:rPr>
          <w:b/>
          <w:sz w:val="24"/>
          <w:szCs w:val="24"/>
        </w:rPr>
      </w:pPr>
      <w:r w:rsidRPr="00FB667A">
        <w:rPr>
          <w:sz w:val="24"/>
          <w:szCs w:val="24"/>
        </w:rPr>
        <w:t xml:space="preserve">The dress code for Fergus County Shows will be the same as those stated in the Central Montana Fair premium book. </w:t>
      </w:r>
      <w:r w:rsidRPr="0035158F">
        <w:rPr>
          <w:b/>
          <w:sz w:val="24"/>
          <w:szCs w:val="24"/>
        </w:rPr>
        <w:t>Traditional English attire including</w:t>
      </w:r>
      <w:r w:rsidR="0000445F">
        <w:rPr>
          <w:b/>
          <w:sz w:val="24"/>
          <w:szCs w:val="24"/>
        </w:rPr>
        <w:t xml:space="preserve"> an English shirt, English breeches, jacket, boots, and</w:t>
      </w:r>
      <w:r w:rsidRPr="0035158F">
        <w:rPr>
          <w:b/>
          <w:sz w:val="24"/>
          <w:szCs w:val="24"/>
        </w:rPr>
        <w:t xml:space="preserve"> a helmet will be worn in Hunter Hack</w:t>
      </w:r>
      <w:r w:rsidR="000A2677">
        <w:rPr>
          <w:b/>
          <w:sz w:val="24"/>
          <w:szCs w:val="24"/>
        </w:rPr>
        <w:t xml:space="preserve"> and English</w:t>
      </w:r>
      <w:r w:rsidRPr="0035158F">
        <w:rPr>
          <w:b/>
          <w:sz w:val="24"/>
          <w:szCs w:val="24"/>
        </w:rPr>
        <w:t xml:space="preserve"> classes. </w:t>
      </w:r>
    </w:p>
    <w:p w14:paraId="0A356B3D" w14:textId="77777777" w:rsidR="0067306F" w:rsidRPr="00312D17" w:rsidRDefault="0067306F" w:rsidP="0067306F">
      <w:pPr>
        <w:pStyle w:val="ListParagraph"/>
        <w:numPr>
          <w:ilvl w:val="0"/>
          <w:numId w:val="25"/>
        </w:numPr>
        <w:rPr>
          <w:sz w:val="24"/>
          <w:szCs w:val="24"/>
        </w:rPr>
      </w:pPr>
      <w:r w:rsidRPr="00FB667A">
        <w:rPr>
          <w:b/>
          <w:sz w:val="24"/>
          <w:szCs w:val="24"/>
        </w:rPr>
        <w:t>All juniors (10 and younger) must wear a helmet when competing in bareback and</w:t>
      </w:r>
      <w:r>
        <w:rPr>
          <w:b/>
          <w:sz w:val="24"/>
          <w:szCs w:val="24"/>
        </w:rPr>
        <w:t xml:space="preserve"> trail classes</w:t>
      </w:r>
      <w:r w:rsidRPr="00045DF6">
        <w:rPr>
          <w:b/>
          <w:sz w:val="24"/>
          <w:szCs w:val="24"/>
        </w:rPr>
        <w:t xml:space="preserve"> at the fair.</w:t>
      </w:r>
      <w:r w:rsidR="006B71E8">
        <w:rPr>
          <w:b/>
          <w:sz w:val="24"/>
          <w:szCs w:val="24"/>
        </w:rPr>
        <w:t xml:space="preserve"> All members must wear a helmet when competing in speed events.</w:t>
      </w:r>
    </w:p>
    <w:p w14:paraId="3E5FAB66" w14:textId="77777777" w:rsidR="0067306F" w:rsidRPr="00045DF6" w:rsidRDefault="0067306F" w:rsidP="0067306F">
      <w:pPr>
        <w:pStyle w:val="ListParagraph"/>
        <w:numPr>
          <w:ilvl w:val="0"/>
          <w:numId w:val="25"/>
        </w:numPr>
        <w:rPr>
          <w:b/>
          <w:sz w:val="24"/>
          <w:szCs w:val="24"/>
        </w:rPr>
      </w:pPr>
      <w:r>
        <w:rPr>
          <w:sz w:val="24"/>
          <w:szCs w:val="24"/>
        </w:rPr>
        <w:t xml:space="preserve">Any member enrolled any horse-project is eligible to enter showmanship at fair. (With the exception of Horseless Horse, Horse Judging, Horse Careers and Horse Showing). The member must show their own project horse shown at the fair and the horse must be shown in another class. </w:t>
      </w:r>
    </w:p>
    <w:p w14:paraId="773F3048" w14:textId="77777777" w:rsidR="0067306F" w:rsidRPr="00045DF6" w:rsidRDefault="0067306F" w:rsidP="0067306F">
      <w:pPr>
        <w:pStyle w:val="ListParagraph"/>
        <w:numPr>
          <w:ilvl w:val="0"/>
          <w:numId w:val="25"/>
        </w:numPr>
        <w:rPr>
          <w:b/>
          <w:sz w:val="24"/>
          <w:szCs w:val="24"/>
        </w:rPr>
      </w:pPr>
      <w:r>
        <w:rPr>
          <w:sz w:val="24"/>
          <w:szCs w:val="24"/>
        </w:rPr>
        <w:t>Any horse, regardless of age or class, may be excused from the show ring by the judge or show officials if the horse’s behavior is a threat to other horses or riders.</w:t>
      </w:r>
    </w:p>
    <w:p w14:paraId="4E2C3E41" w14:textId="77777777" w:rsidR="0067306F" w:rsidRPr="00045DF6" w:rsidRDefault="0067306F" w:rsidP="0067306F">
      <w:pPr>
        <w:pStyle w:val="ListParagraph"/>
        <w:numPr>
          <w:ilvl w:val="0"/>
          <w:numId w:val="25"/>
        </w:numPr>
        <w:rPr>
          <w:b/>
          <w:sz w:val="24"/>
          <w:szCs w:val="24"/>
        </w:rPr>
      </w:pPr>
      <w:r>
        <w:rPr>
          <w:sz w:val="24"/>
          <w:szCs w:val="24"/>
        </w:rPr>
        <w:t xml:space="preserve">Within the Colt to Maturity and Green Horse project, a member may enter both English and Western in the </w:t>
      </w:r>
      <w:proofErr w:type="gramStart"/>
      <w:r>
        <w:rPr>
          <w:sz w:val="24"/>
          <w:szCs w:val="24"/>
        </w:rPr>
        <w:t>2 year old</w:t>
      </w:r>
      <w:proofErr w:type="gramEnd"/>
      <w:r>
        <w:rPr>
          <w:sz w:val="24"/>
          <w:szCs w:val="24"/>
        </w:rPr>
        <w:t xml:space="preserve"> through 5 year old classes.</w:t>
      </w:r>
    </w:p>
    <w:p w14:paraId="125D2672" w14:textId="77777777" w:rsidR="0067306F" w:rsidRPr="00247674" w:rsidRDefault="0067306F" w:rsidP="0067306F">
      <w:pPr>
        <w:pStyle w:val="ListParagraph"/>
        <w:numPr>
          <w:ilvl w:val="0"/>
          <w:numId w:val="25"/>
        </w:numPr>
        <w:rPr>
          <w:b/>
          <w:sz w:val="24"/>
          <w:szCs w:val="24"/>
        </w:rPr>
      </w:pPr>
      <w:r>
        <w:rPr>
          <w:sz w:val="24"/>
          <w:szCs w:val="24"/>
        </w:rPr>
        <w:t xml:space="preserve">Within the </w:t>
      </w:r>
      <w:proofErr w:type="gramStart"/>
      <w:r>
        <w:rPr>
          <w:sz w:val="24"/>
          <w:szCs w:val="24"/>
        </w:rPr>
        <w:t>2 year old</w:t>
      </w:r>
      <w:proofErr w:type="gramEnd"/>
      <w:r>
        <w:rPr>
          <w:sz w:val="24"/>
          <w:szCs w:val="24"/>
        </w:rPr>
        <w:t xml:space="preserve"> project (Colt to Maturity Level 2) loping is a required gait according to the project manual. Two-year olds will walk, trot and lope on the rail only, a pattern will not be required at the Central Montana Fair. (**both rail work and a pattern will be required at State 4-H Show)</w:t>
      </w:r>
    </w:p>
    <w:p w14:paraId="1A98AD4C" w14:textId="77777777" w:rsidR="0067306F" w:rsidRPr="00247674" w:rsidRDefault="0067306F" w:rsidP="0067306F">
      <w:pPr>
        <w:pStyle w:val="ListParagraph"/>
        <w:numPr>
          <w:ilvl w:val="1"/>
          <w:numId w:val="25"/>
        </w:numPr>
        <w:rPr>
          <w:b/>
          <w:sz w:val="24"/>
          <w:szCs w:val="24"/>
        </w:rPr>
      </w:pPr>
      <w:r>
        <w:rPr>
          <w:sz w:val="24"/>
          <w:szCs w:val="24"/>
        </w:rPr>
        <w:t xml:space="preserve">Green Horse Level 1 may be required to ride a pattern at the Central Montana Fair and will be judged separately from the Colt to Maturity </w:t>
      </w:r>
      <w:proofErr w:type="gramStart"/>
      <w:r>
        <w:rPr>
          <w:sz w:val="24"/>
          <w:szCs w:val="24"/>
        </w:rPr>
        <w:t>2 year olds</w:t>
      </w:r>
      <w:proofErr w:type="gramEnd"/>
      <w:r>
        <w:rPr>
          <w:sz w:val="24"/>
          <w:szCs w:val="24"/>
        </w:rPr>
        <w:t>.</w:t>
      </w:r>
    </w:p>
    <w:p w14:paraId="6E3CF3D4" w14:textId="77777777" w:rsidR="0067306F" w:rsidRPr="00CC01FE" w:rsidRDefault="0067306F" w:rsidP="0067306F">
      <w:pPr>
        <w:pStyle w:val="ListParagraph"/>
        <w:numPr>
          <w:ilvl w:val="1"/>
          <w:numId w:val="25"/>
        </w:numPr>
        <w:rPr>
          <w:b/>
          <w:sz w:val="24"/>
          <w:szCs w:val="24"/>
        </w:rPr>
      </w:pPr>
      <w:r>
        <w:rPr>
          <w:sz w:val="24"/>
          <w:szCs w:val="24"/>
        </w:rPr>
        <w:t xml:space="preserve">All Green Horse Projects must be </w:t>
      </w:r>
      <w:proofErr w:type="gramStart"/>
      <w:r>
        <w:rPr>
          <w:sz w:val="24"/>
          <w:szCs w:val="24"/>
        </w:rPr>
        <w:t>asses</w:t>
      </w:r>
      <w:proofErr w:type="gramEnd"/>
      <w:r>
        <w:rPr>
          <w:sz w:val="24"/>
          <w:szCs w:val="24"/>
        </w:rPr>
        <w:t xml:space="preserve"> by at least 2 4-H Horse Committee Members prior to April 15 to determine what level they will be showing at the fair. </w:t>
      </w:r>
    </w:p>
    <w:p w14:paraId="33630733" w14:textId="77777777" w:rsidR="0067306F" w:rsidRPr="006936B3" w:rsidRDefault="0067306F" w:rsidP="006936B3">
      <w:pPr>
        <w:rPr>
          <w:b/>
          <w:sz w:val="24"/>
          <w:szCs w:val="24"/>
        </w:rPr>
      </w:pPr>
      <w:r>
        <w:rPr>
          <w:b/>
          <w:sz w:val="24"/>
          <w:szCs w:val="24"/>
        </w:rPr>
        <w:t>State 4-H Horse Show</w:t>
      </w:r>
    </w:p>
    <w:p w14:paraId="7917FAAD" w14:textId="77777777" w:rsidR="00921215" w:rsidRPr="00CC01FE" w:rsidRDefault="009753A2" w:rsidP="0067306F">
      <w:pPr>
        <w:pStyle w:val="ListParagraph"/>
        <w:numPr>
          <w:ilvl w:val="0"/>
          <w:numId w:val="26"/>
        </w:numPr>
        <w:rPr>
          <w:sz w:val="24"/>
          <w:szCs w:val="24"/>
        </w:rPr>
      </w:pPr>
      <w:r w:rsidRPr="00CC01FE">
        <w:rPr>
          <w:sz w:val="24"/>
          <w:szCs w:val="24"/>
        </w:rPr>
        <w:t xml:space="preserve">The Central Montana Fair </w:t>
      </w:r>
      <w:r w:rsidR="00D96E69">
        <w:rPr>
          <w:sz w:val="24"/>
          <w:szCs w:val="24"/>
        </w:rPr>
        <w:t>is a</w:t>
      </w:r>
      <w:r w:rsidRPr="00CC01FE">
        <w:rPr>
          <w:sz w:val="24"/>
          <w:szCs w:val="24"/>
        </w:rPr>
        <w:t xml:space="preserve"> qualifying sh</w:t>
      </w:r>
      <w:r w:rsidR="006936B3" w:rsidRPr="00CC01FE">
        <w:rPr>
          <w:sz w:val="24"/>
          <w:szCs w:val="24"/>
        </w:rPr>
        <w:t>ow for the State 4-H Horse Show for Fergus/Petroleum 4-H Members.</w:t>
      </w:r>
    </w:p>
    <w:p w14:paraId="27F8C62C" w14:textId="77777777" w:rsidR="009753A2" w:rsidRDefault="009753A2" w:rsidP="0067306F">
      <w:pPr>
        <w:pStyle w:val="ListParagraph"/>
        <w:numPr>
          <w:ilvl w:val="1"/>
          <w:numId w:val="26"/>
        </w:numPr>
        <w:rPr>
          <w:sz w:val="24"/>
          <w:szCs w:val="24"/>
        </w:rPr>
      </w:pPr>
      <w:r w:rsidRPr="00DE1BD7">
        <w:rPr>
          <w:sz w:val="24"/>
          <w:szCs w:val="24"/>
        </w:rPr>
        <w:t>An injured or sick horse may be given special consideration to qualify for the Stat</w:t>
      </w:r>
      <w:r w:rsidR="00536C4A">
        <w:rPr>
          <w:sz w:val="24"/>
          <w:szCs w:val="24"/>
        </w:rPr>
        <w:t>e</w:t>
      </w:r>
      <w:r w:rsidRPr="00DE1BD7">
        <w:rPr>
          <w:sz w:val="24"/>
          <w:szCs w:val="24"/>
        </w:rPr>
        <w:t xml:space="preserve"> Show at a show other than the Central Montana Fair upon receipt of a letter from the parents and the </w:t>
      </w:r>
      <w:r w:rsidRPr="00DE1BD7">
        <w:rPr>
          <w:sz w:val="24"/>
          <w:szCs w:val="24"/>
        </w:rPr>
        <w:lastRenderedPageBreak/>
        <w:t xml:space="preserve">veterinarian explaining the injury. This must be done before the State Show entry deadline. The Horse Committee and/or the County Extension Agent will make the necessary arrangements to follow up on the letter. </w:t>
      </w:r>
    </w:p>
    <w:p w14:paraId="0DD73B43" w14:textId="77777777" w:rsidR="001866E0" w:rsidRPr="003D1B8F" w:rsidRDefault="005334F3" w:rsidP="003D1B8F">
      <w:pPr>
        <w:pStyle w:val="ListParagraph"/>
        <w:numPr>
          <w:ilvl w:val="1"/>
          <w:numId w:val="26"/>
        </w:numPr>
        <w:rPr>
          <w:sz w:val="24"/>
          <w:szCs w:val="24"/>
        </w:rPr>
      </w:pPr>
      <w:r w:rsidRPr="005334F3">
        <w:rPr>
          <w:sz w:val="24"/>
          <w:szCs w:val="24"/>
        </w:rPr>
        <w:t>An injured or sick 4-H member may be given special consideration to qualify for the State Show at a show other than the Central Montana Fair upon receipt of a letter from the parents and the attending physician explaining the injury or sickness. This must be done before the State Show entry deadline. The Horse Committee and/or the County Extension Agent will make the necessary arrangement to follow up on the letter.</w:t>
      </w:r>
    </w:p>
    <w:p w14:paraId="15093270" w14:textId="77777777" w:rsidR="00C252DD" w:rsidRPr="00464AAD" w:rsidRDefault="00536C4A" w:rsidP="001051AE">
      <w:pPr>
        <w:rPr>
          <w:sz w:val="28"/>
          <w:szCs w:val="28"/>
        </w:rPr>
      </w:pPr>
      <w:r>
        <w:rPr>
          <w:b/>
          <w:sz w:val="28"/>
          <w:szCs w:val="28"/>
          <w:u w:val="single"/>
        </w:rPr>
        <w:t>Section 5</w:t>
      </w:r>
      <w:r w:rsidR="00464AAD" w:rsidRPr="00464AAD">
        <w:rPr>
          <w:b/>
          <w:sz w:val="28"/>
          <w:szCs w:val="28"/>
          <w:u w:val="single"/>
        </w:rPr>
        <w:t xml:space="preserve">: </w:t>
      </w:r>
      <w:r w:rsidR="00C252DD" w:rsidRPr="00464AAD">
        <w:rPr>
          <w:b/>
          <w:sz w:val="28"/>
          <w:szCs w:val="28"/>
          <w:u w:val="single"/>
        </w:rPr>
        <w:t>Tack and Gear</w:t>
      </w:r>
    </w:p>
    <w:p w14:paraId="1CE0B5E7" w14:textId="77777777" w:rsidR="00C252DD" w:rsidRDefault="00C252DD" w:rsidP="00C252DD">
      <w:pPr>
        <w:ind w:firstLine="720"/>
        <w:rPr>
          <w:sz w:val="24"/>
          <w:szCs w:val="24"/>
        </w:rPr>
      </w:pPr>
      <w:r>
        <w:rPr>
          <w:sz w:val="24"/>
          <w:szCs w:val="24"/>
        </w:rPr>
        <w:t>The primary considerations with this section are the safety issues for the exhibitors.</w:t>
      </w:r>
    </w:p>
    <w:p w14:paraId="73AF0FC5" w14:textId="77777777" w:rsidR="00C252DD" w:rsidRDefault="00C252DD" w:rsidP="00C252DD">
      <w:pPr>
        <w:ind w:firstLine="720"/>
        <w:rPr>
          <w:sz w:val="24"/>
          <w:szCs w:val="24"/>
        </w:rPr>
      </w:pPr>
      <w:r>
        <w:rPr>
          <w:sz w:val="24"/>
          <w:szCs w:val="24"/>
        </w:rPr>
        <w:t xml:space="preserve">In addition to the specific project manuals and project guide sheets, “Montana Horsemanship Project Manual” is a good resource about tack and gear for Montana 4-H horse projects. </w:t>
      </w:r>
    </w:p>
    <w:p w14:paraId="1DFCE2E4" w14:textId="77777777" w:rsidR="00C252DD" w:rsidRDefault="00C252DD" w:rsidP="00C252DD">
      <w:pPr>
        <w:ind w:firstLine="720"/>
        <w:rPr>
          <w:sz w:val="24"/>
          <w:szCs w:val="24"/>
        </w:rPr>
      </w:pPr>
      <w:r>
        <w:rPr>
          <w:sz w:val="24"/>
          <w:szCs w:val="24"/>
        </w:rPr>
        <w:t xml:space="preserve">The following are local rules and guidelines adopted by the Fergus Petroleum 4-H Horse Committee which govern 4-H horse classes at the Central Montana Fair. To prepare properly, members should also follow these same rules and guidelines as the train and practice for the fair. </w:t>
      </w:r>
    </w:p>
    <w:p w14:paraId="09991514" w14:textId="77777777" w:rsidR="00C252DD" w:rsidRDefault="00C252DD" w:rsidP="00C252DD">
      <w:pPr>
        <w:pStyle w:val="ListParagraph"/>
        <w:numPr>
          <w:ilvl w:val="0"/>
          <w:numId w:val="14"/>
        </w:numPr>
        <w:rPr>
          <w:sz w:val="24"/>
          <w:szCs w:val="24"/>
        </w:rPr>
      </w:pPr>
      <w:r>
        <w:rPr>
          <w:sz w:val="24"/>
          <w:szCs w:val="24"/>
        </w:rPr>
        <w:t xml:space="preserve">Snaffle Bits. An acceptable </w:t>
      </w:r>
      <w:r w:rsidR="008622B3">
        <w:rPr>
          <w:sz w:val="24"/>
          <w:szCs w:val="24"/>
        </w:rPr>
        <w:t xml:space="preserve">snaffle bit would be considered a conventional 2-ring. Egg Butt, or D-ring with a broken mouthpiece (2 or 3 pieces) with no leverage or gag action. Rings are no smaller than 2 _ or larger than 4_ in diameter. </w:t>
      </w:r>
      <w:proofErr w:type="gramStart"/>
      <w:r w:rsidR="008622B3">
        <w:rPr>
          <w:sz w:val="24"/>
          <w:szCs w:val="24"/>
        </w:rPr>
        <w:t>Mouth piece</w:t>
      </w:r>
      <w:proofErr w:type="gramEnd"/>
      <w:r w:rsidR="008622B3">
        <w:rPr>
          <w:sz w:val="24"/>
          <w:szCs w:val="24"/>
        </w:rPr>
        <w:t xml:space="preserve"> is of smooth material, round or oval in shape, no wire bits or wire wrapped bits. Conchos or other decorative shapes in the center of the rings that can be utilized to change the leverage are not allowed.</w:t>
      </w:r>
    </w:p>
    <w:p w14:paraId="50CA6859" w14:textId="77777777" w:rsidR="00CC01FE" w:rsidRPr="0042125E" w:rsidRDefault="00CC01FE" w:rsidP="00CC01FE">
      <w:pPr>
        <w:pStyle w:val="ListParagraph"/>
        <w:numPr>
          <w:ilvl w:val="0"/>
          <w:numId w:val="14"/>
        </w:numPr>
        <w:rPr>
          <w:sz w:val="24"/>
          <w:szCs w:val="24"/>
        </w:rPr>
      </w:pPr>
      <w:r w:rsidRPr="0042125E">
        <w:rPr>
          <w:sz w:val="24"/>
          <w:szCs w:val="24"/>
        </w:rPr>
        <w:t>Horses five years old or younger may be ridden with a snaffle bit or b</w:t>
      </w:r>
      <w:r w:rsidR="00536C4A" w:rsidRPr="0042125E">
        <w:rPr>
          <w:sz w:val="24"/>
          <w:szCs w:val="24"/>
        </w:rPr>
        <w:t>o</w:t>
      </w:r>
      <w:r w:rsidRPr="0042125E">
        <w:rPr>
          <w:sz w:val="24"/>
          <w:szCs w:val="24"/>
        </w:rPr>
        <w:t xml:space="preserve">sal and two hands. </w:t>
      </w:r>
    </w:p>
    <w:p w14:paraId="0011EE23" w14:textId="77777777" w:rsidR="00CC01FE" w:rsidRPr="0042125E" w:rsidRDefault="00CC01FE" w:rsidP="00CC01FE">
      <w:pPr>
        <w:pStyle w:val="ListParagraph"/>
        <w:numPr>
          <w:ilvl w:val="0"/>
          <w:numId w:val="14"/>
        </w:numPr>
        <w:rPr>
          <w:sz w:val="24"/>
          <w:szCs w:val="24"/>
        </w:rPr>
      </w:pPr>
      <w:r w:rsidRPr="0042125E">
        <w:rPr>
          <w:sz w:val="24"/>
          <w:szCs w:val="24"/>
        </w:rPr>
        <w:t xml:space="preserve">Level 1 riders may ride 1 or 2 handed in a shank bit. This is only allowed at our county level and is </w:t>
      </w:r>
      <w:r w:rsidRPr="0042125E">
        <w:rPr>
          <w:b/>
          <w:sz w:val="24"/>
          <w:szCs w:val="24"/>
        </w:rPr>
        <w:t xml:space="preserve">NOT </w:t>
      </w:r>
      <w:r w:rsidRPr="0042125E">
        <w:rPr>
          <w:sz w:val="24"/>
          <w:szCs w:val="24"/>
          <w:u w:val="single"/>
        </w:rPr>
        <w:t>allowed at State 4-H Horse Show</w:t>
      </w:r>
      <w:r w:rsidRPr="0042125E">
        <w:rPr>
          <w:sz w:val="24"/>
          <w:szCs w:val="24"/>
        </w:rPr>
        <w:t xml:space="preserve">. </w:t>
      </w:r>
    </w:p>
    <w:p w14:paraId="4AE952FC" w14:textId="77777777" w:rsidR="008622B3" w:rsidRDefault="008622B3" w:rsidP="00C252DD">
      <w:pPr>
        <w:pStyle w:val="ListParagraph"/>
        <w:numPr>
          <w:ilvl w:val="0"/>
          <w:numId w:val="14"/>
        </w:numPr>
        <w:rPr>
          <w:sz w:val="24"/>
          <w:szCs w:val="24"/>
        </w:rPr>
      </w:pPr>
      <w:r>
        <w:rPr>
          <w:sz w:val="24"/>
          <w:szCs w:val="24"/>
        </w:rPr>
        <w:t xml:space="preserve">Running Martingales. Running </w:t>
      </w:r>
      <w:r w:rsidR="00C469B4">
        <w:rPr>
          <w:sz w:val="24"/>
          <w:szCs w:val="24"/>
        </w:rPr>
        <w:t>martingales</w:t>
      </w:r>
      <w:r>
        <w:rPr>
          <w:sz w:val="24"/>
          <w:szCs w:val="24"/>
        </w:rPr>
        <w:t xml:space="preserve"> are allowed in the </w:t>
      </w:r>
      <w:r w:rsidR="003475F2">
        <w:rPr>
          <w:sz w:val="24"/>
          <w:szCs w:val="24"/>
        </w:rPr>
        <w:t xml:space="preserve">Level 2 Green Horse and Colt to Maturity classes because the martingales are training aids. For safety reasons, they are allowed only with acceptable snaffle bits. They are not allowed in the horsemanship classes. Standing martingales are not allowed in any 4-H classes except for the speed event classes- barrels and poles. </w:t>
      </w:r>
    </w:p>
    <w:p w14:paraId="74217612" w14:textId="77777777" w:rsidR="003475F2" w:rsidRDefault="003475F2" w:rsidP="00C252DD">
      <w:pPr>
        <w:pStyle w:val="ListParagraph"/>
        <w:numPr>
          <w:ilvl w:val="0"/>
          <w:numId w:val="14"/>
        </w:numPr>
        <w:rPr>
          <w:sz w:val="24"/>
          <w:szCs w:val="24"/>
        </w:rPr>
      </w:pPr>
      <w:r>
        <w:rPr>
          <w:sz w:val="24"/>
          <w:szCs w:val="24"/>
        </w:rPr>
        <w:t xml:space="preserve">Unless it is a green horse in an established Green Horse Class or Horsemanship Level 1, horses older than five years old must be ridden with a curb bit and one-handed. </w:t>
      </w:r>
      <w:r w:rsidRPr="00CC01FE">
        <w:rPr>
          <w:sz w:val="24"/>
          <w:szCs w:val="24"/>
          <w:u w:val="single"/>
        </w:rPr>
        <w:t xml:space="preserve">These exceptions will not be allowed at the State 4-H Horse Show. </w:t>
      </w:r>
      <w:r>
        <w:rPr>
          <w:sz w:val="24"/>
          <w:szCs w:val="24"/>
        </w:rPr>
        <w:t xml:space="preserve">Curb bits are those with a shank, maximum shank length is that which is consistent with Major breed show rule books. </w:t>
      </w:r>
    </w:p>
    <w:p w14:paraId="42BB86ED" w14:textId="77777777" w:rsidR="003475F2" w:rsidRDefault="003475F2" w:rsidP="00C252DD">
      <w:pPr>
        <w:pStyle w:val="ListParagraph"/>
        <w:numPr>
          <w:ilvl w:val="0"/>
          <w:numId w:val="14"/>
        </w:numPr>
        <w:rPr>
          <w:sz w:val="24"/>
          <w:szCs w:val="24"/>
        </w:rPr>
      </w:pPr>
      <w:r>
        <w:rPr>
          <w:sz w:val="24"/>
          <w:szCs w:val="24"/>
        </w:rPr>
        <w:t xml:space="preserve">Curb straps must lie flat and be at least 1 inch wide. Wire or wire-wrapped curb straps are not allowed. </w:t>
      </w:r>
    </w:p>
    <w:p w14:paraId="2F340BA3" w14:textId="77777777" w:rsidR="003475F2" w:rsidRDefault="003475F2" w:rsidP="00C252DD">
      <w:pPr>
        <w:pStyle w:val="ListParagraph"/>
        <w:numPr>
          <w:ilvl w:val="0"/>
          <w:numId w:val="14"/>
        </w:numPr>
        <w:rPr>
          <w:sz w:val="24"/>
          <w:szCs w:val="24"/>
        </w:rPr>
      </w:pPr>
      <w:r>
        <w:rPr>
          <w:sz w:val="24"/>
          <w:szCs w:val="24"/>
        </w:rPr>
        <w:t>Tie</w:t>
      </w:r>
      <w:r w:rsidR="00536C4A">
        <w:rPr>
          <w:sz w:val="24"/>
          <w:szCs w:val="24"/>
        </w:rPr>
        <w:t xml:space="preserve"> downs, draw reins, and single</w:t>
      </w:r>
      <w:r>
        <w:rPr>
          <w:sz w:val="24"/>
          <w:szCs w:val="24"/>
        </w:rPr>
        <w:t xml:space="preserve"> reins</w:t>
      </w:r>
      <w:r w:rsidR="00536C4A">
        <w:rPr>
          <w:sz w:val="24"/>
          <w:szCs w:val="24"/>
        </w:rPr>
        <w:t xml:space="preserve"> (roping/barrel)</w:t>
      </w:r>
      <w:r>
        <w:rPr>
          <w:sz w:val="24"/>
          <w:szCs w:val="24"/>
        </w:rPr>
        <w:t xml:space="preserve"> and mechanical hack</w:t>
      </w:r>
      <w:r w:rsidR="00C469B4">
        <w:rPr>
          <w:sz w:val="24"/>
          <w:szCs w:val="24"/>
        </w:rPr>
        <w:t>a</w:t>
      </w:r>
      <w:r>
        <w:rPr>
          <w:sz w:val="24"/>
          <w:szCs w:val="24"/>
        </w:rPr>
        <w:t>mores are not allowed. The exception to this is in the speed event classes (barrels and poles) where tie downs and roping reins are common and generally acceptable.</w:t>
      </w:r>
    </w:p>
    <w:p w14:paraId="7AAF4860" w14:textId="77777777" w:rsidR="003475F2" w:rsidRDefault="003475F2" w:rsidP="00C252DD">
      <w:pPr>
        <w:pStyle w:val="ListParagraph"/>
        <w:numPr>
          <w:ilvl w:val="0"/>
          <w:numId w:val="14"/>
        </w:numPr>
        <w:rPr>
          <w:sz w:val="24"/>
          <w:szCs w:val="24"/>
        </w:rPr>
      </w:pPr>
      <w:r>
        <w:rPr>
          <w:sz w:val="24"/>
          <w:szCs w:val="24"/>
        </w:rPr>
        <w:t>For the English classes, acceptable headgear is define</w:t>
      </w:r>
      <w:r w:rsidR="0000445F">
        <w:rPr>
          <w:sz w:val="24"/>
          <w:szCs w:val="24"/>
        </w:rPr>
        <w:t>d</w:t>
      </w:r>
      <w:r>
        <w:rPr>
          <w:sz w:val="24"/>
          <w:szCs w:val="24"/>
        </w:rPr>
        <w:t xml:space="preserve"> as; an English snaffle, </w:t>
      </w:r>
      <w:proofErr w:type="spellStart"/>
      <w:r>
        <w:rPr>
          <w:sz w:val="24"/>
          <w:szCs w:val="24"/>
        </w:rPr>
        <w:t>Kimberwick</w:t>
      </w:r>
      <w:proofErr w:type="spellEnd"/>
      <w:r>
        <w:rPr>
          <w:sz w:val="24"/>
          <w:szCs w:val="24"/>
        </w:rPr>
        <w:t xml:space="preserve">, pelham and/or full double bridle. </w:t>
      </w:r>
      <w:proofErr w:type="spellStart"/>
      <w:r>
        <w:rPr>
          <w:sz w:val="24"/>
          <w:szCs w:val="24"/>
        </w:rPr>
        <w:t>Cavasson</w:t>
      </w:r>
      <w:proofErr w:type="spellEnd"/>
      <w:r>
        <w:rPr>
          <w:sz w:val="24"/>
          <w:szCs w:val="24"/>
        </w:rPr>
        <w:t xml:space="preserve"> nosebands are generally standard equipment. </w:t>
      </w:r>
    </w:p>
    <w:p w14:paraId="317874C0" w14:textId="77777777" w:rsidR="003475F2" w:rsidRDefault="003475F2" w:rsidP="00C252DD">
      <w:pPr>
        <w:pStyle w:val="ListParagraph"/>
        <w:numPr>
          <w:ilvl w:val="0"/>
          <w:numId w:val="14"/>
        </w:numPr>
        <w:rPr>
          <w:sz w:val="24"/>
          <w:szCs w:val="24"/>
        </w:rPr>
      </w:pPr>
      <w:r>
        <w:rPr>
          <w:sz w:val="24"/>
          <w:szCs w:val="24"/>
        </w:rPr>
        <w:t>Australian stock saddles are acceptable for the classes specified as “Western”.</w:t>
      </w:r>
    </w:p>
    <w:p w14:paraId="7523B68C" w14:textId="77777777" w:rsidR="003475F2" w:rsidRPr="00FB667A" w:rsidRDefault="00C469B4" w:rsidP="00C252DD">
      <w:pPr>
        <w:pStyle w:val="ListParagraph"/>
        <w:numPr>
          <w:ilvl w:val="0"/>
          <w:numId w:val="14"/>
        </w:numPr>
        <w:rPr>
          <w:sz w:val="24"/>
          <w:szCs w:val="24"/>
        </w:rPr>
      </w:pPr>
      <w:r w:rsidRPr="00FB667A">
        <w:rPr>
          <w:sz w:val="24"/>
          <w:szCs w:val="24"/>
        </w:rPr>
        <w:t>Chains, if part of a halter lead s</w:t>
      </w:r>
      <w:r w:rsidR="00CC01FE" w:rsidRPr="00FB667A">
        <w:rPr>
          <w:sz w:val="24"/>
          <w:szCs w:val="24"/>
        </w:rPr>
        <w:t>trap it cannot</w:t>
      </w:r>
      <w:r w:rsidRPr="00FB667A">
        <w:rPr>
          <w:sz w:val="24"/>
          <w:szCs w:val="24"/>
        </w:rPr>
        <w:t xml:space="preserve"> go over the nose</w:t>
      </w:r>
      <w:r w:rsidR="00CC01FE" w:rsidRPr="00FB667A">
        <w:rPr>
          <w:sz w:val="24"/>
          <w:szCs w:val="24"/>
        </w:rPr>
        <w:t>.</w:t>
      </w:r>
      <w:r w:rsidRPr="00FB667A">
        <w:rPr>
          <w:sz w:val="24"/>
          <w:szCs w:val="24"/>
        </w:rPr>
        <w:t xml:space="preserve"> </w:t>
      </w:r>
    </w:p>
    <w:p w14:paraId="761F2007" w14:textId="2D822576" w:rsidR="00B149AB" w:rsidRDefault="00B149AB" w:rsidP="00C252DD">
      <w:pPr>
        <w:pStyle w:val="ListParagraph"/>
        <w:numPr>
          <w:ilvl w:val="0"/>
          <w:numId w:val="14"/>
        </w:numPr>
        <w:rPr>
          <w:sz w:val="24"/>
          <w:szCs w:val="24"/>
          <w:u w:val="single"/>
        </w:rPr>
      </w:pPr>
      <w:r w:rsidRPr="00FB667A">
        <w:rPr>
          <w:sz w:val="24"/>
          <w:szCs w:val="24"/>
        </w:rPr>
        <w:t xml:space="preserve">In addition to the legal bits listed at the end of this document, gag action, life saver, and 3-piece bits are also allowed in the Speed Events division. This is only a local rule. </w:t>
      </w:r>
      <w:r w:rsidRPr="00FB667A">
        <w:rPr>
          <w:sz w:val="24"/>
          <w:szCs w:val="24"/>
          <w:u w:val="single"/>
        </w:rPr>
        <w:t>These bits are currently prohibited at the State 4-H Horse Show.</w:t>
      </w:r>
    </w:p>
    <w:p w14:paraId="74E3E998" w14:textId="7035F114" w:rsidR="009D60EA" w:rsidRDefault="009D60EA" w:rsidP="009D60EA">
      <w:pPr>
        <w:rPr>
          <w:sz w:val="24"/>
          <w:szCs w:val="24"/>
          <w:u w:val="single"/>
        </w:rPr>
      </w:pPr>
    </w:p>
    <w:p w14:paraId="606E8CB1" w14:textId="77777777" w:rsidR="009D60EA" w:rsidRPr="009D60EA" w:rsidRDefault="009D60EA" w:rsidP="009D60EA">
      <w:pPr>
        <w:rPr>
          <w:sz w:val="24"/>
          <w:szCs w:val="24"/>
          <w:u w:val="single"/>
        </w:rPr>
      </w:pPr>
    </w:p>
    <w:p w14:paraId="231CA076" w14:textId="77777777" w:rsidR="00B20BA4" w:rsidRPr="00B20BA4" w:rsidRDefault="00536C4A" w:rsidP="00B20BA4">
      <w:pPr>
        <w:rPr>
          <w:b/>
          <w:sz w:val="28"/>
          <w:szCs w:val="28"/>
          <w:u w:val="single"/>
        </w:rPr>
      </w:pPr>
      <w:r>
        <w:rPr>
          <w:b/>
          <w:sz w:val="28"/>
          <w:szCs w:val="28"/>
          <w:u w:val="single"/>
        </w:rPr>
        <w:t>Section 6</w:t>
      </w:r>
      <w:r w:rsidR="00B20BA4" w:rsidRPr="00B20BA4">
        <w:rPr>
          <w:b/>
          <w:sz w:val="28"/>
          <w:szCs w:val="28"/>
          <w:u w:val="single"/>
        </w:rPr>
        <w:t>: Horse Project Assessment</w:t>
      </w:r>
    </w:p>
    <w:p w14:paraId="1C448258" w14:textId="77777777" w:rsidR="00B20BA4" w:rsidRDefault="00B20BA4">
      <w:pPr>
        <w:rPr>
          <w:sz w:val="24"/>
          <w:szCs w:val="24"/>
        </w:rPr>
      </w:pPr>
      <w:r>
        <w:rPr>
          <w:sz w:val="24"/>
          <w:szCs w:val="24"/>
        </w:rPr>
        <w:tab/>
        <w:t xml:space="preserve">It is the consensus of the Fergus Petroleum 4-H Horse committee that –project assessments be done at the local club level, by a 4-H Horse Leader.  If, however, a club needs help with a particular project assessment, the horse committee and the Extension Office would work together to provide the necessary assistance. </w:t>
      </w:r>
    </w:p>
    <w:p w14:paraId="0B493BA5" w14:textId="77777777" w:rsidR="00E562C1" w:rsidRDefault="00B20BA4">
      <w:pPr>
        <w:rPr>
          <w:sz w:val="24"/>
          <w:szCs w:val="24"/>
        </w:rPr>
      </w:pPr>
      <w:r>
        <w:rPr>
          <w:sz w:val="24"/>
          <w:szCs w:val="24"/>
        </w:rPr>
        <w:tab/>
        <w:t xml:space="preserve">Assessments related to fair entries and fair classes need to be completed by April 15. Members would show in their highest, assessed level at the fair. </w:t>
      </w:r>
      <w:r w:rsidR="00E562C1">
        <w:rPr>
          <w:sz w:val="24"/>
          <w:szCs w:val="24"/>
        </w:rPr>
        <w:t xml:space="preserve">Along with riding and safety skills with each level, the appropriate section of the workbook must also be finished to be assessed up to the next level. </w:t>
      </w:r>
    </w:p>
    <w:p w14:paraId="1381DBF8" w14:textId="77777777" w:rsidR="00C469B4" w:rsidRDefault="00E562C1">
      <w:pPr>
        <w:rPr>
          <w:sz w:val="24"/>
          <w:szCs w:val="24"/>
        </w:rPr>
      </w:pPr>
      <w:r>
        <w:rPr>
          <w:sz w:val="24"/>
          <w:szCs w:val="24"/>
        </w:rPr>
        <w:tab/>
        <w:t xml:space="preserve">Project assessments will happen in each level of; Horsemanship, Working Ranch Horse, Green Horse, Packing and Driving. Advancement in levels in Horseless Horse Projects, Horse Judging, and Horse Careers are determined by the completion of the workbook requirements- members create displays for fair entry and interview with these projects. The Colt to Maturity Projects advances year to year according to the Colts age. – If a colt is sick or injured, or </w:t>
      </w:r>
      <w:r w:rsidR="00DE1BD7">
        <w:rPr>
          <w:sz w:val="24"/>
          <w:szCs w:val="24"/>
        </w:rPr>
        <w:t>other difficulties arise in</w:t>
      </w:r>
      <w:r>
        <w:rPr>
          <w:sz w:val="24"/>
          <w:szCs w:val="24"/>
        </w:rPr>
        <w:t xml:space="preserve"> training, the member and colt may be assessed to change to the appropriate level in the Green Horse Project. </w:t>
      </w:r>
    </w:p>
    <w:p w14:paraId="77E08751" w14:textId="77777777" w:rsidR="00DE1BD7" w:rsidRDefault="00DE1BD7">
      <w:pPr>
        <w:rPr>
          <w:sz w:val="24"/>
          <w:szCs w:val="24"/>
        </w:rPr>
      </w:pPr>
      <w:r>
        <w:rPr>
          <w:sz w:val="24"/>
          <w:szCs w:val="24"/>
        </w:rPr>
        <w:tab/>
        <w:t xml:space="preserve">Assessment should be an educational experience. The </w:t>
      </w:r>
      <w:proofErr w:type="gramStart"/>
      <w:r>
        <w:rPr>
          <w:sz w:val="24"/>
          <w:szCs w:val="24"/>
        </w:rPr>
        <w:t>member</w:t>
      </w:r>
      <w:proofErr w:type="gramEnd"/>
      <w:r>
        <w:rPr>
          <w:sz w:val="24"/>
          <w:szCs w:val="24"/>
        </w:rPr>
        <w:t xml:space="preserve"> should feel good about themselves, the project, their </w:t>
      </w:r>
      <w:proofErr w:type="gramStart"/>
      <w:r>
        <w:rPr>
          <w:sz w:val="24"/>
          <w:szCs w:val="24"/>
        </w:rPr>
        <w:t>horse</w:t>
      </w:r>
      <w:proofErr w:type="gramEnd"/>
      <w:r>
        <w:rPr>
          <w:sz w:val="24"/>
          <w:szCs w:val="24"/>
        </w:rPr>
        <w:t xml:space="preserve"> and the assessment process. This process is a time to build positive self-concept and help the member with decision making and the development of a responsible attitude. </w:t>
      </w:r>
    </w:p>
    <w:p w14:paraId="7BB4208A" w14:textId="77777777" w:rsidR="00DE1BD7" w:rsidRDefault="00DE1BD7">
      <w:pPr>
        <w:rPr>
          <w:sz w:val="24"/>
          <w:szCs w:val="24"/>
        </w:rPr>
      </w:pPr>
      <w:r>
        <w:rPr>
          <w:sz w:val="24"/>
          <w:szCs w:val="24"/>
        </w:rPr>
        <w:t>Here are few guidelines to be utilized.</w:t>
      </w:r>
    </w:p>
    <w:p w14:paraId="4851408C" w14:textId="77777777" w:rsidR="00BF44BF" w:rsidRDefault="00921215" w:rsidP="00BF44BF">
      <w:pPr>
        <w:pStyle w:val="ListParagraph"/>
        <w:numPr>
          <w:ilvl w:val="0"/>
          <w:numId w:val="22"/>
        </w:numPr>
        <w:rPr>
          <w:sz w:val="24"/>
          <w:szCs w:val="24"/>
        </w:rPr>
      </w:pPr>
      <w:r>
        <w:rPr>
          <w:sz w:val="24"/>
          <w:szCs w:val="24"/>
        </w:rPr>
        <w:t>Member’s</w:t>
      </w:r>
      <w:r w:rsidR="00BF44BF">
        <w:rPr>
          <w:sz w:val="24"/>
          <w:szCs w:val="24"/>
        </w:rPr>
        <w:t xml:space="preserve"> project books should be reviewed at assessment. They must have the work done for one level before they can move up to the next.</w:t>
      </w:r>
    </w:p>
    <w:p w14:paraId="702622C8" w14:textId="77777777" w:rsidR="00BF44BF" w:rsidRDefault="00BF44BF" w:rsidP="00BF44BF">
      <w:pPr>
        <w:pStyle w:val="ListParagraph"/>
        <w:numPr>
          <w:ilvl w:val="0"/>
          <w:numId w:val="22"/>
        </w:numPr>
        <w:rPr>
          <w:sz w:val="24"/>
          <w:szCs w:val="24"/>
        </w:rPr>
      </w:pPr>
      <w:r>
        <w:rPr>
          <w:sz w:val="24"/>
          <w:szCs w:val="24"/>
        </w:rPr>
        <w:t xml:space="preserve">The Assessment Check List at the end of each level should be utilized for the assessment. </w:t>
      </w:r>
    </w:p>
    <w:p w14:paraId="02115064" w14:textId="77777777" w:rsidR="00BF44BF" w:rsidRDefault="00BF44BF" w:rsidP="00BF44BF">
      <w:pPr>
        <w:pStyle w:val="ListParagraph"/>
        <w:numPr>
          <w:ilvl w:val="0"/>
          <w:numId w:val="22"/>
        </w:numPr>
        <w:rPr>
          <w:sz w:val="24"/>
          <w:szCs w:val="24"/>
        </w:rPr>
      </w:pPr>
      <w:r>
        <w:rPr>
          <w:sz w:val="24"/>
          <w:szCs w:val="24"/>
        </w:rPr>
        <w:t>All members must start in Level 1 Horsemanship or Ranch Horse. They may be assessed before April 15 (project drop add deadline) and moved up to Level 2 if they are older and their skills and their horse allow.</w:t>
      </w:r>
    </w:p>
    <w:p w14:paraId="6D45B802" w14:textId="77777777" w:rsidR="00BF44BF" w:rsidRDefault="00BF44BF" w:rsidP="00BF44BF">
      <w:pPr>
        <w:pStyle w:val="ListParagraph"/>
        <w:numPr>
          <w:ilvl w:val="0"/>
          <w:numId w:val="22"/>
        </w:numPr>
        <w:rPr>
          <w:sz w:val="24"/>
          <w:szCs w:val="24"/>
        </w:rPr>
      </w:pPr>
      <w:r>
        <w:rPr>
          <w:sz w:val="24"/>
          <w:szCs w:val="24"/>
        </w:rPr>
        <w:t xml:space="preserve">Safety is the most important consideration with assessments. Both the members and the </w:t>
      </w:r>
      <w:proofErr w:type="gramStart"/>
      <w:r>
        <w:rPr>
          <w:sz w:val="24"/>
          <w:szCs w:val="24"/>
        </w:rPr>
        <w:t>horses</w:t>
      </w:r>
      <w:proofErr w:type="gramEnd"/>
      <w:r>
        <w:rPr>
          <w:sz w:val="24"/>
          <w:szCs w:val="24"/>
        </w:rPr>
        <w:t xml:space="preserve"> ability should match the project level. Members in Horsemanship and Ranch Horse should be riding gentle well broke horses. </w:t>
      </w:r>
    </w:p>
    <w:p w14:paraId="26B120F6" w14:textId="77777777" w:rsidR="00BF44BF" w:rsidRDefault="00BF44BF" w:rsidP="00BF44BF">
      <w:pPr>
        <w:pStyle w:val="ListParagraph"/>
        <w:numPr>
          <w:ilvl w:val="0"/>
          <w:numId w:val="22"/>
        </w:numPr>
        <w:rPr>
          <w:sz w:val="24"/>
          <w:szCs w:val="24"/>
        </w:rPr>
      </w:pPr>
      <w:r>
        <w:rPr>
          <w:sz w:val="24"/>
          <w:szCs w:val="24"/>
        </w:rPr>
        <w:t xml:space="preserve">Please notify the Extension Office if you assess a member and change their project level before April 15. They must enter the fair according to their project enrollment on April 15. </w:t>
      </w:r>
    </w:p>
    <w:p w14:paraId="744A4E10" w14:textId="77777777" w:rsidR="00BF44BF" w:rsidRDefault="00BF44BF" w:rsidP="00BF44BF">
      <w:pPr>
        <w:pStyle w:val="ListParagraph"/>
        <w:numPr>
          <w:ilvl w:val="0"/>
          <w:numId w:val="22"/>
        </w:numPr>
        <w:rPr>
          <w:sz w:val="24"/>
          <w:szCs w:val="24"/>
        </w:rPr>
      </w:pPr>
      <w:r>
        <w:rPr>
          <w:sz w:val="24"/>
          <w:szCs w:val="24"/>
        </w:rPr>
        <w:t xml:space="preserve">4-H Leaders assessing 4-H Horse members must be familiar with </w:t>
      </w:r>
      <w:proofErr w:type="gramStart"/>
      <w:r>
        <w:rPr>
          <w:sz w:val="24"/>
          <w:szCs w:val="24"/>
        </w:rPr>
        <w:t>all of</w:t>
      </w:r>
      <w:proofErr w:type="gramEnd"/>
      <w:r>
        <w:rPr>
          <w:sz w:val="24"/>
          <w:szCs w:val="24"/>
        </w:rPr>
        <w:t xml:space="preserve"> the Fergus Petroleum 4-H Horse Policy Book and the 4-H Projects. </w:t>
      </w:r>
    </w:p>
    <w:p w14:paraId="61A1ADB4" w14:textId="77777777" w:rsidR="00BF44BF" w:rsidRDefault="00BF44BF" w:rsidP="00BF44BF">
      <w:pPr>
        <w:pStyle w:val="ListParagraph"/>
        <w:rPr>
          <w:sz w:val="24"/>
          <w:szCs w:val="24"/>
        </w:rPr>
      </w:pPr>
    </w:p>
    <w:p w14:paraId="1291AFD4" w14:textId="77777777" w:rsidR="00A81EDA" w:rsidRPr="00A81EDA" w:rsidRDefault="00A81EDA" w:rsidP="00A81EDA">
      <w:pPr>
        <w:pStyle w:val="ListParagraph"/>
        <w:ind w:left="0"/>
        <w:rPr>
          <w:b/>
          <w:sz w:val="28"/>
          <w:szCs w:val="28"/>
        </w:rPr>
      </w:pPr>
      <w:r w:rsidRPr="00A81EDA">
        <w:rPr>
          <w:b/>
          <w:sz w:val="28"/>
          <w:szCs w:val="28"/>
        </w:rPr>
        <w:t xml:space="preserve">Section 7: </w:t>
      </w:r>
      <w:r>
        <w:rPr>
          <w:b/>
          <w:sz w:val="28"/>
          <w:szCs w:val="28"/>
        </w:rPr>
        <w:t xml:space="preserve">Classes for </w:t>
      </w:r>
      <w:r w:rsidRPr="00A81EDA">
        <w:rPr>
          <w:b/>
          <w:sz w:val="28"/>
          <w:szCs w:val="28"/>
        </w:rPr>
        <w:t>Independent Projects Offered by Fergus/Petroleum County</w:t>
      </w:r>
    </w:p>
    <w:p w14:paraId="7A131EE5" w14:textId="77777777" w:rsidR="00A81EDA" w:rsidRDefault="00A81EDA" w:rsidP="00A81EDA">
      <w:pPr>
        <w:rPr>
          <w:sz w:val="24"/>
          <w:szCs w:val="24"/>
        </w:rPr>
      </w:pPr>
      <w:r w:rsidRPr="00A81EDA">
        <w:rPr>
          <w:b/>
          <w:sz w:val="24"/>
          <w:szCs w:val="24"/>
          <w:u w:val="single"/>
        </w:rPr>
        <w:t>Hunter Hack Class</w:t>
      </w:r>
      <w:r>
        <w:rPr>
          <w:b/>
          <w:sz w:val="24"/>
          <w:szCs w:val="24"/>
        </w:rPr>
        <w:t xml:space="preserve"> for Members enrolled in Horse Independent Study- Hunter Hack</w:t>
      </w:r>
    </w:p>
    <w:p w14:paraId="4A9530F3" w14:textId="77777777" w:rsidR="00A81EDA" w:rsidRDefault="00A81EDA" w:rsidP="00A81EDA">
      <w:pPr>
        <w:rPr>
          <w:sz w:val="24"/>
          <w:szCs w:val="24"/>
        </w:rPr>
      </w:pPr>
      <w:r>
        <w:rPr>
          <w:sz w:val="24"/>
          <w:szCs w:val="24"/>
        </w:rPr>
        <w:t xml:space="preserve">Members must be enrolled in Horse Independent Study- Hunter Hack and turn in an outline by April 15. Members must be enrolled in or have completed </w:t>
      </w:r>
      <w:r>
        <w:rPr>
          <w:b/>
          <w:sz w:val="24"/>
          <w:szCs w:val="24"/>
        </w:rPr>
        <w:t>Level 3 Horsemanship</w:t>
      </w:r>
      <w:r w:rsidRPr="00C252DD">
        <w:rPr>
          <w:b/>
          <w:sz w:val="24"/>
          <w:szCs w:val="24"/>
        </w:rPr>
        <w:t xml:space="preserve"> to take this project.</w:t>
      </w:r>
      <w:r>
        <w:rPr>
          <w:sz w:val="24"/>
          <w:szCs w:val="24"/>
        </w:rPr>
        <w:t xml:space="preserve"> </w:t>
      </w:r>
      <w:r>
        <w:rPr>
          <w:sz w:val="24"/>
          <w:szCs w:val="24"/>
        </w:rPr>
        <w:tab/>
      </w:r>
    </w:p>
    <w:p w14:paraId="5883BA8F" w14:textId="77777777" w:rsidR="00A81EDA" w:rsidRDefault="00A81EDA" w:rsidP="00A81EDA">
      <w:pPr>
        <w:rPr>
          <w:sz w:val="24"/>
          <w:szCs w:val="24"/>
        </w:rPr>
      </w:pPr>
      <w:r>
        <w:rPr>
          <w:sz w:val="24"/>
          <w:szCs w:val="24"/>
        </w:rPr>
        <w:lastRenderedPageBreak/>
        <w:t xml:space="preserve">To be shown at a walk, </w:t>
      </w:r>
      <w:proofErr w:type="gramStart"/>
      <w:r>
        <w:rPr>
          <w:sz w:val="24"/>
          <w:szCs w:val="24"/>
        </w:rPr>
        <w:t>trot</w:t>
      </w:r>
      <w:proofErr w:type="gramEnd"/>
      <w:r>
        <w:rPr>
          <w:sz w:val="24"/>
          <w:szCs w:val="24"/>
        </w:rPr>
        <w:t xml:space="preserve"> and canter, both ways of the ring and to jump two fences set at 2’ to 2’6”. Light contact with the horse’s mouth is required. Horses should be obedient, alert, responsive and move freely. Horses may be asked to hand gallop one way of the ring. </w:t>
      </w:r>
    </w:p>
    <w:p w14:paraId="5098E973" w14:textId="77777777" w:rsidR="00A81EDA" w:rsidRDefault="00A81EDA" w:rsidP="00A81EDA">
      <w:pPr>
        <w:rPr>
          <w:sz w:val="24"/>
          <w:szCs w:val="24"/>
        </w:rPr>
      </w:pPr>
      <w:r>
        <w:rPr>
          <w:sz w:val="24"/>
          <w:szCs w:val="24"/>
        </w:rPr>
        <w:tab/>
        <w:t xml:space="preserve">Suitable hunt attire shall be worn for show, including coat, breeches or jodhpurs, high English </w:t>
      </w:r>
      <w:proofErr w:type="gramStart"/>
      <w:r>
        <w:rPr>
          <w:sz w:val="24"/>
          <w:szCs w:val="24"/>
        </w:rPr>
        <w:t>boots</w:t>
      </w:r>
      <w:proofErr w:type="gramEnd"/>
      <w:r>
        <w:rPr>
          <w:sz w:val="24"/>
          <w:szCs w:val="24"/>
        </w:rPr>
        <w:t xml:space="preserve"> or Jodhpur shoes.  A safety helmet is required for any jumping and pleasure classes. Ties, chokers, or hunting stocks are required. </w:t>
      </w:r>
    </w:p>
    <w:p w14:paraId="1540B107" w14:textId="77777777" w:rsidR="00A81EDA" w:rsidRDefault="00A81EDA" w:rsidP="00A81EDA">
      <w:pPr>
        <w:rPr>
          <w:sz w:val="24"/>
          <w:szCs w:val="24"/>
        </w:rPr>
      </w:pPr>
      <w:r>
        <w:rPr>
          <w:sz w:val="24"/>
          <w:szCs w:val="24"/>
        </w:rPr>
        <w:tab/>
        <w:t xml:space="preserve">Regulation English, snaffle (no shank), Pelham (2 reins), </w:t>
      </w:r>
      <w:proofErr w:type="spellStart"/>
      <w:r>
        <w:rPr>
          <w:sz w:val="24"/>
          <w:szCs w:val="24"/>
        </w:rPr>
        <w:t>Kimberwicke</w:t>
      </w:r>
      <w:proofErr w:type="spellEnd"/>
      <w:r>
        <w:rPr>
          <w:sz w:val="24"/>
          <w:szCs w:val="24"/>
        </w:rPr>
        <w:t xml:space="preserve">, Weymouth, and full bridles shall be acceptable. Saddles of English hunting or forward seat type. </w:t>
      </w:r>
    </w:p>
    <w:p w14:paraId="6DD4219F" w14:textId="77777777" w:rsidR="00A81EDA" w:rsidRDefault="00A81EDA" w:rsidP="00A81EDA">
      <w:pPr>
        <w:rPr>
          <w:sz w:val="24"/>
          <w:szCs w:val="24"/>
        </w:rPr>
      </w:pPr>
      <w:r>
        <w:rPr>
          <w:sz w:val="24"/>
          <w:szCs w:val="24"/>
        </w:rPr>
        <w:tab/>
        <w:t xml:space="preserve">Optional; gloves, </w:t>
      </w:r>
      <w:proofErr w:type="spellStart"/>
      <w:r>
        <w:rPr>
          <w:sz w:val="24"/>
          <w:szCs w:val="24"/>
        </w:rPr>
        <w:t>unrowelled</w:t>
      </w:r>
      <w:proofErr w:type="spellEnd"/>
      <w:r>
        <w:rPr>
          <w:sz w:val="24"/>
          <w:szCs w:val="24"/>
        </w:rPr>
        <w:t xml:space="preserve"> spurs, English breastplate, braiding mane and/or tail –but mane and tail must be the same.</w:t>
      </w:r>
    </w:p>
    <w:p w14:paraId="7E1AC6EC" w14:textId="77777777" w:rsidR="00A81EDA" w:rsidRDefault="00A81EDA" w:rsidP="00A81EDA">
      <w:pPr>
        <w:rPr>
          <w:sz w:val="24"/>
          <w:szCs w:val="24"/>
        </w:rPr>
      </w:pPr>
      <w:r>
        <w:rPr>
          <w:sz w:val="24"/>
          <w:szCs w:val="24"/>
        </w:rPr>
        <w:tab/>
        <w:t xml:space="preserve">Prohibited; Running or standing martingales, tie downs, draw reins, dropped nosebands. </w:t>
      </w:r>
    </w:p>
    <w:p w14:paraId="644E36CE" w14:textId="77777777" w:rsidR="00A81EDA" w:rsidRDefault="00A81EDA" w:rsidP="00A81EDA">
      <w:pPr>
        <w:rPr>
          <w:sz w:val="24"/>
          <w:szCs w:val="24"/>
        </w:rPr>
      </w:pPr>
      <w:r>
        <w:rPr>
          <w:sz w:val="24"/>
          <w:szCs w:val="24"/>
        </w:rPr>
        <w:t>Project Skills</w:t>
      </w:r>
    </w:p>
    <w:p w14:paraId="27996C68" w14:textId="4B7083B8" w:rsidR="00A81EDA" w:rsidRDefault="00A81EDA" w:rsidP="00A81EDA">
      <w:pPr>
        <w:pStyle w:val="ListParagraph"/>
        <w:numPr>
          <w:ilvl w:val="0"/>
          <w:numId w:val="13"/>
        </w:numPr>
        <w:rPr>
          <w:sz w:val="24"/>
          <w:szCs w:val="24"/>
        </w:rPr>
      </w:pPr>
      <w:r>
        <w:rPr>
          <w:sz w:val="24"/>
          <w:szCs w:val="24"/>
        </w:rPr>
        <w:t xml:space="preserve">Rail </w:t>
      </w:r>
      <w:proofErr w:type="spellStart"/>
      <w:r>
        <w:rPr>
          <w:sz w:val="24"/>
          <w:szCs w:val="24"/>
        </w:rPr>
        <w:t>work</w:t>
      </w:r>
      <w:r w:rsidR="009C1F68">
        <w:rPr>
          <w:sz w:val="24"/>
          <w:szCs w:val="24"/>
        </w:rPr>
        <w:t>t</w:t>
      </w:r>
      <w:proofErr w:type="spellEnd"/>
    </w:p>
    <w:p w14:paraId="43E09704" w14:textId="77777777" w:rsidR="00A81EDA" w:rsidRDefault="00A81EDA" w:rsidP="00A81EDA">
      <w:pPr>
        <w:pStyle w:val="ListParagraph"/>
        <w:numPr>
          <w:ilvl w:val="0"/>
          <w:numId w:val="13"/>
        </w:numPr>
        <w:rPr>
          <w:sz w:val="24"/>
          <w:szCs w:val="24"/>
        </w:rPr>
      </w:pPr>
      <w:r>
        <w:rPr>
          <w:sz w:val="24"/>
          <w:szCs w:val="24"/>
        </w:rPr>
        <w:t>Back up horse</w:t>
      </w:r>
    </w:p>
    <w:p w14:paraId="1A0E4800" w14:textId="77777777" w:rsidR="00A81EDA" w:rsidRDefault="00A81EDA" w:rsidP="00A81EDA">
      <w:pPr>
        <w:pStyle w:val="ListParagraph"/>
        <w:numPr>
          <w:ilvl w:val="0"/>
          <w:numId w:val="13"/>
        </w:numPr>
        <w:rPr>
          <w:sz w:val="24"/>
          <w:szCs w:val="24"/>
        </w:rPr>
      </w:pPr>
      <w:r>
        <w:rPr>
          <w:sz w:val="24"/>
          <w:szCs w:val="24"/>
        </w:rPr>
        <w:t xml:space="preserve">Light contact with </w:t>
      </w:r>
      <w:proofErr w:type="spellStart"/>
      <w:proofErr w:type="gramStart"/>
      <w:r>
        <w:rPr>
          <w:sz w:val="24"/>
          <w:szCs w:val="24"/>
        </w:rPr>
        <w:t>horses</w:t>
      </w:r>
      <w:proofErr w:type="spellEnd"/>
      <w:proofErr w:type="gramEnd"/>
      <w:r>
        <w:rPr>
          <w:sz w:val="24"/>
          <w:szCs w:val="24"/>
        </w:rPr>
        <w:t xml:space="preserve"> mouth</w:t>
      </w:r>
    </w:p>
    <w:p w14:paraId="30ECEFC8" w14:textId="77777777" w:rsidR="00A81EDA" w:rsidRDefault="00A81EDA" w:rsidP="00A81EDA">
      <w:pPr>
        <w:pStyle w:val="ListParagraph"/>
        <w:numPr>
          <w:ilvl w:val="0"/>
          <w:numId w:val="13"/>
        </w:numPr>
        <w:rPr>
          <w:sz w:val="24"/>
          <w:szCs w:val="24"/>
        </w:rPr>
      </w:pPr>
      <w:r>
        <w:rPr>
          <w:sz w:val="24"/>
          <w:szCs w:val="24"/>
        </w:rPr>
        <w:t>Hand gallop</w:t>
      </w:r>
    </w:p>
    <w:p w14:paraId="0CB7A5F3" w14:textId="77777777" w:rsidR="00A81EDA" w:rsidRDefault="00A81EDA" w:rsidP="00A81EDA">
      <w:pPr>
        <w:pStyle w:val="ListParagraph"/>
        <w:numPr>
          <w:ilvl w:val="0"/>
          <w:numId w:val="13"/>
        </w:numPr>
        <w:rPr>
          <w:sz w:val="24"/>
          <w:szCs w:val="24"/>
        </w:rPr>
      </w:pPr>
      <w:r>
        <w:rPr>
          <w:sz w:val="24"/>
          <w:szCs w:val="24"/>
        </w:rPr>
        <w:t>Stand quietly on free rein</w:t>
      </w:r>
    </w:p>
    <w:p w14:paraId="7C660A07" w14:textId="77777777" w:rsidR="00A81EDA" w:rsidRDefault="00A81EDA" w:rsidP="00A81EDA">
      <w:pPr>
        <w:pStyle w:val="ListParagraph"/>
        <w:numPr>
          <w:ilvl w:val="0"/>
          <w:numId w:val="13"/>
        </w:numPr>
        <w:rPr>
          <w:sz w:val="24"/>
          <w:szCs w:val="24"/>
        </w:rPr>
      </w:pPr>
      <w:r>
        <w:rPr>
          <w:sz w:val="24"/>
          <w:szCs w:val="24"/>
        </w:rPr>
        <w:t>Free movement and manners</w:t>
      </w:r>
    </w:p>
    <w:p w14:paraId="719BBBEE" w14:textId="77777777" w:rsidR="00A81EDA" w:rsidRDefault="00A81EDA" w:rsidP="00A81EDA">
      <w:pPr>
        <w:pStyle w:val="ListParagraph"/>
        <w:numPr>
          <w:ilvl w:val="0"/>
          <w:numId w:val="13"/>
        </w:numPr>
        <w:rPr>
          <w:sz w:val="24"/>
          <w:szCs w:val="24"/>
        </w:rPr>
      </w:pPr>
      <w:r>
        <w:rPr>
          <w:sz w:val="24"/>
          <w:szCs w:val="24"/>
        </w:rPr>
        <w:t>Style over fence (horse and rider)</w:t>
      </w:r>
    </w:p>
    <w:p w14:paraId="7E85905E" w14:textId="77777777" w:rsidR="00A81EDA" w:rsidRDefault="00A81EDA" w:rsidP="00A81EDA">
      <w:pPr>
        <w:pStyle w:val="ListParagraph"/>
        <w:numPr>
          <w:ilvl w:val="0"/>
          <w:numId w:val="13"/>
        </w:numPr>
        <w:rPr>
          <w:sz w:val="24"/>
          <w:szCs w:val="24"/>
        </w:rPr>
      </w:pPr>
      <w:r>
        <w:rPr>
          <w:sz w:val="24"/>
          <w:szCs w:val="24"/>
        </w:rPr>
        <w:t>Even hunting pace</w:t>
      </w:r>
    </w:p>
    <w:p w14:paraId="6500708A" w14:textId="77777777" w:rsidR="00A81EDA" w:rsidRDefault="00A81EDA" w:rsidP="00A81EDA">
      <w:pPr>
        <w:pStyle w:val="ListParagraph"/>
        <w:numPr>
          <w:ilvl w:val="0"/>
          <w:numId w:val="13"/>
        </w:numPr>
        <w:rPr>
          <w:sz w:val="24"/>
          <w:szCs w:val="24"/>
        </w:rPr>
      </w:pPr>
      <w:r>
        <w:rPr>
          <w:sz w:val="24"/>
          <w:szCs w:val="24"/>
        </w:rPr>
        <w:t>Jumping fences without interrupting rhythm</w:t>
      </w:r>
    </w:p>
    <w:p w14:paraId="5CEA4ADA" w14:textId="77777777" w:rsidR="00A81EDA" w:rsidRDefault="00A81EDA" w:rsidP="00A81EDA">
      <w:pPr>
        <w:pStyle w:val="ListParagraph"/>
        <w:numPr>
          <w:ilvl w:val="0"/>
          <w:numId w:val="13"/>
        </w:numPr>
        <w:rPr>
          <w:sz w:val="24"/>
          <w:szCs w:val="24"/>
        </w:rPr>
      </w:pPr>
      <w:r>
        <w:rPr>
          <w:sz w:val="24"/>
          <w:szCs w:val="24"/>
        </w:rPr>
        <w:t>Jumping at center of fence</w:t>
      </w:r>
    </w:p>
    <w:p w14:paraId="23467C8A" w14:textId="77777777" w:rsidR="00A81EDA" w:rsidRDefault="00A81EDA" w:rsidP="00A81EDA">
      <w:pPr>
        <w:pStyle w:val="ListParagraph"/>
        <w:numPr>
          <w:ilvl w:val="0"/>
          <w:numId w:val="13"/>
        </w:numPr>
        <w:rPr>
          <w:sz w:val="24"/>
          <w:szCs w:val="24"/>
        </w:rPr>
      </w:pPr>
      <w:r>
        <w:rPr>
          <w:sz w:val="24"/>
          <w:szCs w:val="24"/>
        </w:rPr>
        <w:t xml:space="preserve">Demonstrate ability to jump </w:t>
      </w:r>
      <w:proofErr w:type="spellStart"/>
      <w:r>
        <w:rPr>
          <w:sz w:val="24"/>
          <w:szCs w:val="24"/>
        </w:rPr>
        <w:t>fenses</w:t>
      </w:r>
      <w:proofErr w:type="spellEnd"/>
      <w:r>
        <w:rPr>
          <w:sz w:val="24"/>
          <w:szCs w:val="24"/>
        </w:rPr>
        <w:t xml:space="preserve"> 2’ to 2’6” in height</w:t>
      </w:r>
    </w:p>
    <w:p w14:paraId="622490D3" w14:textId="77777777" w:rsidR="00A81EDA" w:rsidRDefault="00A81EDA" w:rsidP="00A81EDA">
      <w:pPr>
        <w:pStyle w:val="ListParagraph"/>
        <w:numPr>
          <w:ilvl w:val="0"/>
          <w:numId w:val="13"/>
        </w:numPr>
        <w:rPr>
          <w:sz w:val="24"/>
          <w:szCs w:val="24"/>
        </w:rPr>
      </w:pPr>
      <w:r>
        <w:rPr>
          <w:sz w:val="24"/>
          <w:szCs w:val="24"/>
        </w:rPr>
        <w:t xml:space="preserve">Use </w:t>
      </w:r>
      <w:proofErr w:type="spellStart"/>
      <w:r>
        <w:rPr>
          <w:sz w:val="24"/>
          <w:szCs w:val="24"/>
        </w:rPr>
        <w:t>Cavaletties</w:t>
      </w:r>
      <w:proofErr w:type="spellEnd"/>
      <w:r>
        <w:rPr>
          <w:sz w:val="24"/>
          <w:szCs w:val="24"/>
        </w:rPr>
        <w:t xml:space="preserve"> for correct stride</w:t>
      </w:r>
    </w:p>
    <w:p w14:paraId="2FD4CE90" w14:textId="77777777" w:rsidR="00A81EDA" w:rsidRDefault="00A81EDA" w:rsidP="00A81EDA">
      <w:pPr>
        <w:rPr>
          <w:b/>
          <w:sz w:val="24"/>
          <w:szCs w:val="24"/>
        </w:rPr>
      </w:pPr>
      <w:r w:rsidRPr="00A81EDA">
        <w:rPr>
          <w:b/>
          <w:sz w:val="24"/>
          <w:szCs w:val="24"/>
          <w:u w:val="single"/>
        </w:rPr>
        <w:t>Speed Event Classes</w:t>
      </w:r>
      <w:r w:rsidRPr="00546B5B">
        <w:rPr>
          <w:b/>
          <w:sz w:val="24"/>
          <w:szCs w:val="24"/>
        </w:rPr>
        <w:t xml:space="preserve"> for Members Enrolled in 4-H Horse Independent Study- Rodeo</w:t>
      </w:r>
    </w:p>
    <w:p w14:paraId="120530F9" w14:textId="77777777" w:rsidR="00A035FC" w:rsidRDefault="00A035FC" w:rsidP="00A81EDA">
      <w:pPr>
        <w:rPr>
          <w:sz w:val="24"/>
          <w:szCs w:val="24"/>
        </w:rPr>
      </w:pPr>
      <w:r>
        <w:rPr>
          <w:sz w:val="24"/>
          <w:szCs w:val="24"/>
        </w:rPr>
        <w:t xml:space="preserve">To enroll in this </w:t>
      </w:r>
      <w:proofErr w:type="gramStart"/>
      <w:r>
        <w:rPr>
          <w:sz w:val="24"/>
          <w:szCs w:val="24"/>
        </w:rPr>
        <w:t>project</w:t>
      </w:r>
      <w:proofErr w:type="gramEnd"/>
      <w:r>
        <w:rPr>
          <w:sz w:val="24"/>
          <w:szCs w:val="24"/>
        </w:rPr>
        <w:t xml:space="preserve"> you must have completed Horsemanship Level 3 or Ranch Horse Level 3. </w:t>
      </w:r>
    </w:p>
    <w:p w14:paraId="6C347EF2" w14:textId="77777777" w:rsidR="00A035FC" w:rsidRDefault="00A035FC" w:rsidP="00AA17DA">
      <w:pPr>
        <w:spacing w:after="0"/>
        <w:rPr>
          <w:sz w:val="24"/>
          <w:szCs w:val="24"/>
        </w:rPr>
      </w:pPr>
      <w:r>
        <w:rPr>
          <w:sz w:val="24"/>
          <w:szCs w:val="24"/>
        </w:rPr>
        <w:t xml:space="preserve">The intent of offering this Independent Study Project is to allow Fergus/Petroleum County 4-H Members the option to only enter Speed Event Classes at the </w:t>
      </w:r>
      <w:proofErr w:type="gramStart"/>
      <w:r>
        <w:rPr>
          <w:sz w:val="24"/>
          <w:szCs w:val="24"/>
        </w:rPr>
        <w:t>Fair, or</w:t>
      </w:r>
      <w:proofErr w:type="gramEnd"/>
      <w:r>
        <w:rPr>
          <w:sz w:val="24"/>
          <w:szCs w:val="24"/>
        </w:rPr>
        <w:t xml:space="preserve"> enter a Horse in Speed Events that they do not have entered in another class at the Central Montana Fair. **</w:t>
      </w:r>
      <w:r w:rsidRPr="00A035FC">
        <w:rPr>
          <w:b/>
          <w:sz w:val="24"/>
          <w:szCs w:val="24"/>
        </w:rPr>
        <w:t>Please note</w:t>
      </w:r>
      <w:r>
        <w:rPr>
          <w:sz w:val="24"/>
          <w:szCs w:val="24"/>
        </w:rPr>
        <w:t>- this option does not apply to the Montana State Horse Show, at State Show you must ride a horse in s</w:t>
      </w:r>
      <w:r w:rsidR="00AA17DA">
        <w:rPr>
          <w:sz w:val="24"/>
          <w:szCs w:val="24"/>
        </w:rPr>
        <w:t>peed events that is also shown in a</w:t>
      </w:r>
      <w:r>
        <w:rPr>
          <w:sz w:val="24"/>
          <w:szCs w:val="24"/>
        </w:rPr>
        <w:t xml:space="preserve"> level class.  </w:t>
      </w:r>
    </w:p>
    <w:p w14:paraId="34F6F67C" w14:textId="77777777" w:rsidR="0075197E" w:rsidRDefault="00A81EDA" w:rsidP="00AA17DA">
      <w:pPr>
        <w:spacing w:after="0"/>
        <w:rPr>
          <w:sz w:val="24"/>
          <w:szCs w:val="24"/>
        </w:rPr>
      </w:pPr>
      <w:r>
        <w:rPr>
          <w:sz w:val="24"/>
          <w:szCs w:val="24"/>
        </w:rPr>
        <w:t>Placing in Barrels and Poles will be based on time. The judge may elect to place the class on form and horsemanship due to safety and arena conditions.</w:t>
      </w:r>
    </w:p>
    <w:p w14:paraId="015AD488" w14:textId="77777777" w:rsidR="00A81EDA" w:rsidRPr="0075197E" w:rsidRDefault="0075197E" w:rsidP="00AA17DA">
      <w:pPr>
        <w:spacing w:after="0"/>
        <w:rPr>
          <w:b/>
          <w:sz w:val="24"/>
          <w:szCs w:val="24"/>
        </w:rPr>
      </w:pPr>
      <w:r w:rsidRPr="0075197E">
        <w:rPr>
          <w:b/>
          <w:sz w:val="24"/>
          <w:szCs w:val="24"/>
        </w:rPr>
        <w:t>Per Montana 4-H rules, all members competing in speed events are required to wear a helmet, regardless of age.</w:t>
      </w:r>
      <w:r w:rsidR="00A81EDA" w:rsidRPr="0075197E">
        <w:rPr>
          <w:b/>
          <w:sz w:val="24"/>
          <w:szCs w:val="24"/>
        </w:rPr>
        <w:t xml:space="preserve"> </w:t>
      </w:r>
    </w:p>
    <w:p w14:paraId="149824F3" w14:textId="77777777" w:rsidR="00A81EDA" w:rsidRPr="00A035FC" w:rsidRDefault="00A81EDA" w:rsidP="00A81EDA">
      <w:pPr>
        <w:rPr>
          <w:sz w:val="24"/>
          <w:szCs w:val="24"/>
          <w:u w:val="single"/>
        </w:rPr>
      </w:pPr>
      <w:r w:rsidRPr="00A035FC">
        <w:rPr>
          <w:sz w:val="24"/>
          <w:szCs w:val="24"/>
          <w:u w:val="single"/>
        </w:rPr>
        <w:t xml:space="preserve">Please carefully review Section 5: Tack and Gear. </w:t>
      </w:r>
    </w:p>
    <w:p w14:paraId="2BCE32F4" w14:textId="77777777" w:rsidR="00A81EDA" w:rsidRPr="00A81EDA" w:rsidRDefault="00A81EDA" w:rsidP="009B2615">
      <w:pPr>
        <w:spacing w:after="0"/>
        <w:rPr>
          <w:b/>
          <w:sz w:val="28"/>
          <w:szCs w:val="28"/>
        </w:rPr>
      </w:pPr>
      <w:r w:rsidRPr="00A81EDA">
        <w:rPr>
          <w:b/>
          <w:sz w:val="28"/>
          <w:szCs w:val="28"/>
        </w:rPr>
        <w:t>Section 8: Supplemental Classes offered for Horse Project Members</w:t>
      </w:r>
    </w:p>
    <w:p w14:paraId="20859438" w14:textId="77777777" w:rsidR="00C252DD" w:rsidRDefault="00C469B4" w:rsidP="009B2615">
      <w:pPr>
        <w:spacing w:after="0"/>
        <w:rPr>
          <w:sz w:val="24"/>
          <w:szCs w:val="24"/>
        </w:rPr>
      </w:pPr>
      <w:r>
        <w:rPr>
          <w:b/>
          <w:sz w:val="24"/>
          <w:szCs w:val="24"/>
          <w:u w:val="single"/>
        </w:rPr>
        <w:t>Trail Classes</w:t>
      </w:r>
    </w:p>
    <w:p w14:paraId="3F93F4CF" w14:textId="77777777" w:rsidR="00C469B4" w:rsidRPr="00CD4D03" w:rsidRDefault="00C469B4" w:rsidP="009B2615">
      <w:pPr>
        <w:spacing w:after="0"/>
        <w:rPr>
          <w:b/>
          <w:sz w:val="24"/>
          <w:szCs w:val="24"/>
        </w:rPr>
      </w:pPr>
      <w:r w:rsidRPr="00CD4D03">
        <w:rPr>
          <w:b/>
          <w:sz w:val="24"/>
          <w:szCs w:val="24"/>
        </w:rPr>
        <w:t>Eligi</w:t>
      </w:r>
      <w:r w:rsidR="00C357E4" w:rsidRPr="00CD4D03">
        <w:rPr>
          <w:b/>
          <w:sz w:val="24"/>
          <w:szCs w:val="24"/>
        </w:rPr>
        <w:t>bi</w:t>
      </w:r>
      <w:r w:rsidRPr="00CD4D03">
        <w:rPr>
          <w:b/>
          <w:sz w:val="24"/>
          <w:szCs w:val="24"/>
        </w:rPr>
        <w:t>lity</w:t>
      </w:r>
    </w:p>
    <w:p w14:paraId="2A237DD5" w14:textId="77777777" w:rsidR="00CD4D03" w:rsidRDefault="001D704D" w:rsidP="009B2615">
      <w:pPr>
        <w:pStyle w:val="ListParagraph"/>
        <w:numPr>
          <w:ilvl w:val="0"/>
          <w:numId w:val="15"/>
        </w:numPr>
        <w:spacing w:after="0"/>
        <w:rPr>
          <w:sz w:val="24"/>
          <w:szCs w:val="24"/>
        </w:rPr>
      </w:pPr>
      <w:r>
        <w:rPr>
          <w:sz w:val="24"/>
          <w:szCs w:val="24"/>
        </w:rPr>
        <w:lastRenderedPageBreak/>
        <w:t>Five</w:t>
      </w:r>
      <w:r w:rsidR="00CD4D03">
        <w:rPr>
          <w:sz w:val="24"/>
          <w:szCs w:val="24"/>
        </w:rPr>
        <w:t xml:space="preserve"> classes will be offered, enter by 4-H age as of Oct. 1 of current 4-H year. Juniors- 10 and younger, Intermediates- 11 to 13, Seniors 14 and older.</w:t>
      </w:r>
      <w:r w:rsidR="00CD4D03" w:rsidRPr="00CD4D03">
        <w:rPr>
          <w:sz w:val="24"/>
          <w:szCs w:val="24"/>
        </w:rPr>
        <w:t xml:space="preserve"> </w:t>
      </w:r>
      <w:r>
        <w:rPr>
          <w:sz w:val="24"/>
          <w:szCs w:val="24"/>
        </w:rPr>
        <w:t xml:space="preserve">Yearling trail and Green Horse/Colt to Maturity Classes will also be offered. </w:t>
      </w:r>
      <w:r w:rsidR="00E72EA9">
        <w:rPr>
          <w:sz w:val="24"/>
          <w:szCs w:val="24"/>
        </w:rPr>
        <w:t>H</w:t>
      </w:r>
      <w:r w:rsidR="00CD4D03">
        <w:rPr>
          <w:sz w:val="24"/>
          <w:szCs w:val="24"/>
        </w:rPr>
        <w:t>orse</w:t>
      </w:r>
      <w:r w:rsidR="00E72EA9">
        <w:rPr>
          <w:sz w:val="24"/>
          <w:szCs w:val="24"/>
        </w:rPr>
        <w:t xml:space="preserve">s ridden in trail must be shown by that member </w:t>
      </w:r>
      <w:r w:rsidR="00536C4A">
        <w:rPr>
          <w:sz w:val="24"/>
          <w:szCs w:val="24"/>
        </w:rPr>
        <w:t xml:space="preserve">in another 4-H Horse Project </w:t>
      </w:r>
      <w:r w:rsidR="00CD4D03">
        <w:rPr>
          <w:sz w:val="24"/>
          <w:szCs w:val="24"/>
        </w:rPr>
        <w:t>class.</w:t>
      </w:r>
    </w:p>
    <w:p w14:paraId="2E9F2142" w14:textId="77777777" w:rsidR="00C469B4" w:rsidRPr="00C469B4" w:rsidRDefault="00C469B4" w:rsidP="009B2615">
      <w:pPr>
        <w:pStyle w:val="ListParagraph"/>
        <w:numPr>
          <w:ilvl w:val="0"/>
          <w:numId w:val="15"/>
        </w:numPr>
        <w:spacing w:after="0"/>
        <w:rPr>
          <w:b/>
          <w:sz w:val="24"/>
          <w:szCs w:val="24"/>
        </w:rPr>
      </w:pPr>
      <w:r w:rsidRPr="00C469B4">
        <w:rPr>
          <w:b/>
          <w:sz w:val="24"/>
          <w:szCs w:val="24"/>
        </w:rPr>
        <w:t>Junior members (10 and younger) must wear a helmet during competition in this class.</w:t>
      </w:r>
    </w:p>
    <w:p w14:paraId="29CBA264" w14:textId="77777777" w:rsidR="00C469B4" w:rsidRDefault="00C469B4" w:rsidP="009B2615">
      <w:pPr>
        <w:pStyle w:val="ListParagraph"/>
        <w:numPr>
          <w:ilvl w:val="0"/>
          <w:numId w:val="15"/>
        </w:numPr>
        <w:spacing w:after="0"/>
        <w:rPr>
          <w:sz w:val="24"/>
          <w:szCs w:val="24"/>
        </w:rPr>
      </w:pPr>
      <w:r>
        <w:rPr>
          <w:sz w:val="24"/>
          <w:szCs w:val="24"/>
        </w:rPr>
        <w:t xml:space="preserve">Western hat or riding helmet, boots, and </w:t>
      </w:r>
      <w:proofErr w:type="gramStart"/>
      <w:r>
        <w:rPr>
          <w:sz w:val="24"/>
          <w:szCs w:val="24"/>
        </w:rPr>
        <w:t>long sleeved</w:t>
      </w:r>
      <w:proofErr w:type="gramEnd"/>
      <w:r>
        <w:rPr>
          <w:sz w:val="24"/>
          <w:szCs w:val="24"/>
        </w:rPr>
        <w:t xml:space="preserve"> white shirt. Chaps and spurs are optional. </w:t>
      </w:r>
    </w:p>
    <w:p w14:paraId="04219FC3" w14:textId="77777777" w:rsidR="00C469B4" w:rsidRDefault="00C469B4" w:rsidP="009B2615">
      <w:pPr>
        <w:pStyle w:val="ListParagraph"/>
        <w:numPr>
          <w:ilvl w:val="0"/>
          <w:numId w:val="15"/>
        </w:numPr>
        <w:spacing w:after="0"/>
        <w:rPr>
          <w:sz w:val="24"/>
          <w:szCs w:val="24"/>
        </w:rPr>
      </w:pPr>
      <w:r>
        <w:rPr>
          <w:sz w:val="24"/>
          <w:szCs w:val="24"/>
        </w:rPr>
        <w:t>In all classes the judge will ask all contestants to perform individually.</w:t>
      </w:r>
    </w:p>
    <w:p w14:paraId="18FAAF9E" w14:textId="77777777" w:rsidR="00C469B4" w:rsidRDefault="00C469B4" w:rsidP="009B2615">
      <w:pPr>
        <w:pStyle w:val="ListParagraph"/>
        <w:numPr>
          <w:ilvl w:val="0"/>
          <w:numId w:val="15"/>
        </w:numPr>
        <w:spacing w:after="0"/>
        <w:rPr>
          <w:sz w:val="24"/>
          <w:szCs w:val="24"/>
        </w:rPr>
      </w:pPr>
      <w:r>
        <w:rPr>
          <w:sz w:val="24"/>
          <w:szCs w:val="24"/>
        </w:rPr>
        <w:t>This class will be judged on the performance of the horse in maneuvering the obstacles. The horse should work with reasonable loose rein without undue restraint. The judge will have the right to ask for rail work.</w:t>
      </w:r>
    </w:p>
    <w:p w14:paraId="64300794" w14:textId="77777777" w:rsidR="00C469B4" w:rsidRDefault="001D704D" w:rsidP="009B2615">
      <w:pPr>
        <w:pStyle w:val="ListParagraph"/>
        <w:numPr>
          <w:ilvl w:val="0"/>
          <w:numId w:val="15"/>
        </w:numPr>
        <w:spacing w:after="0"/>
        <w:rPr>
          <w:sz w:val="24"/>
          <w:szCs w:val="24"/>
        </w:rPr>
      </w:pPr>
      <w:r>
        <w:rPr>
          <w:sz w:val="24"/>
          <w:szCs w:val="24"/>
        </w:rPr>
        <w:t xml:space="preserve">Obstacles will be used </w:t>
      </w:r>
      <w:r w:rsidR="00C469B4">
        <w:rPr>
          <w:sz w:val="24"/>
          <w:szCs w:val="24"/>
        </w:rPr>
        <w:t xml:space="preserve">from and approved list. The distance between obstacles shall be at the discretion of the judge. </w:t>
      </w:r>
    </w:p>
    <w:p w14:paraId="219FA809" w14:textId="77777777" w:rsidR="00C357E4" w:rsidRPr="00CD4D03" w:rsidRDefault="00C357E4" w:rsidP="009B2615">
      <w:pPr>
        <w:spacing w:after="0"/>
        <w:rPr>
          <w:b/>
          <w:sz w:val="24"/>
          <w:szCs w:val="24"/>
        </w:rPr>
      </w:pPr>
      <w:r w:rsidRPr="00CD4D03">
        <w:rPr>
          <w:b/>
          <w:sz w:val="24"/>
          <w:szCs w:val="24"/>
        </w:rPr>
        <w:t>Mandatory Obstacles</w:t>
      </w:r>
    </w:p>
    <w:p w14:paraId="04FE30FF" w14:textId="77777777" w:rsidR="00C357E4" w:rsidRDefault="00C357E4" w:rsidP="009B2615">
      <w:pPr>
        <w:spacing w:after="0"/>
        <w:rPr>
          <w:sz w:val="24"/>
          <w:szCs w:val="24"/>
        </w:rPr>
      </w:pPr>
      <w:r>
        <w:rPr>
          <w:sz w:val="24"/>
          <w:szCs w:val="24"/>
        </w:rPr>
        <w:t>If the ho</w:t>
      </w:r>
      <w:r w:rsidR="001B60F2">
        <w:rPr>
          <w:sz w:val="24"/>
          <w:szCs w:val="24"/>
        </w:rPr>
        <w:t xml:space="preserve">rse hesitates at any obstacle, the rider will be flagged on to the next obstacle, at the discretion of the judge, and will lose points for that obstacle. </w:t>
      </w:r>
    </w:p>
    <w:p w14:paraId="26AA644E" w14:textId="77777777" w:rsidR="001B60F2" w:rsidRDefault="001B60F2" w:rsidP="009B2615">
      <w:pPr>
        <w:pStyle w:val="ListParagraph"/>
        <w:numPr>
          <w:ilvl w:val="0"/>
          <w:numId w:val="16"/>
        </w:numPr>
        <w:spacing w:after="0"/>
        <w:rPr>
          <w:sz w:val="24"/>
          <w:szCs w:val="24"/>
        </w:rPr>
      </w:pPr>
      <w:r>
        <w:rPr>
          <w:sz w:val="24"/>
          <w:szCs w:val="24"/>
        </w:rPr>
        <w:t xml:space="preserve">Opening, passing through and closing gate. (Use a gate which will not </w:t>
      </w:r>
      <w:r w:rsidR="001D704D">
        <w:rPr>
          <w:sz w:val="24"/>
          <w:szCs w:val="24"/>
        </w:rPr>
        <w:t>endanger</w:t>
      </w:r>
      <w:r>
        <w:rPr>
          <w:sz w:val="24"/>
          <w:szCs w:val="24"/>
        </w:rPr>
        <w:t xml:space="preserve"> horse or rider, gate </w:t>
      </w:r>
      <w:r w:rsidR="00464AAD">
        <w:rPr>
          <w:sz w:val="24"/>
          <w:szCs w:val="24"/>
        </w:rPr>
        <w:t>constructed</w:t>
      </w:r>
      <w:r>
        <w:rPr>
          <w:sz w:val="24"/>
          <w:szCs w:val="24"/>
        </w:rPr>
        <w:t xml:space="preserve"> with minimum of 50 inches from the top of the gate to the ground and a minimum </w:t>
      </w:r>
      <w:r w:rsidR="00464AAD">
        <w:rPr>
          <w:sz w:val="24"/>
          <w:szCs w:val="24"/>
        </w:rPr>
        <w:t xml:space="preserve">width </w:t>
      </w:r>
      <w:r>
        <w:rPr>
          <w:sz w:val="24"/>
          <w:szCs w:val="24"/>
        </w:rPr>
        <w:t>of 4 feet</w:t>
      </w:r>
      <w:r w:rsidR="00464AAD">
        <w:rPr>
          <w:sz w:val="24"/>
          <w:szCs w:val="24"/>
        </w:rPr>
        <w:t>).</w:t>
      </w:r>
    </w:p>
    <w:p w14:paraId="71D6CA9E" w14:textId="77777777" w:rsidR="00464AAD" w:rsidRDefault="00464AAD" w:rsidP="009B2615">
      <w:pPr>
        <w:pStyle w:val="ListParagraph"/>
        <w:numPr>
          <w:ilvl w:val="0"/>
          <w:numId w:val="16"/>
        </w:numPr>
        <w:spacing w:after="0"/>
        <w:rPr>
          <w:sz w:val="24"/>
          <w:szCs w:val="24"/>
        </w:rPr>
      </w:pPr>
      <w:r>
        <w:rPr>
          <w:sz w:val="24"/>
          <w:szCs w:val="24"/>
        </w:rPr>
        <w:t xml:space="preserve">Ride over a wooden bridge. (Bridge should be of sturdy construction with a minimum width of 36 inches and with a non-slip ramp approach). </w:t>
      </w:r>
    </w:p>
    <w:p w14:paraId="5827F7C6" w14:textId="77777777" w:rsidR="00464AAD" w:rsidRDefault="001D704D" w:rsidP="009B2615">
      <w:pPr>
        <w:pStyle w:val="ListParagraph"/>
        <w:numPr>
          <w:ilvl w:val="0"/>
          <w:numId w:val="16"/>
        </w:numPr>
        <w:spacing w:after="0"/>
        <w:rPr>
          <w:sz w:val="24"/>
          <w:szCs w:val="24"/>
        </w:rPr>
      </w:pPr>
      <w:r>
        <w:rPr>
          <w:sz w:val="24"/>
          <w:szCs w:val="24"/>
        </w:rPr>
        <w:t xml:space="preserve">Back through elevated </w:t>
      </w:r>
      <w:r w:rsidR="00E72EA9">
        <w:rPr>
          <w:sz w:val="24"/>
          <w:szCs w:val="24"/>
        </w:rPr>
        <w:t xml:space="preserve">or </w:t>
      </w:r>
      <w:r w:rsidR="00464AAD">
        <w:rPr>
          <w:sz w:val="24"/>
          <w:szCs w:val="24"/>
        </w:rPr>
        <w:t>un-elevated p</w:t>
      </w:r>
      <w:r>
        <w:rPr>
          <w:sz w:val="24"/>
          <w:szCs w:val="24"/>
        </w:rPr>
        <w:t>o</w:t>
      </w:r>
      <w:r w:rsidR="00E72EA9">
        <w:rPr>
          <w:sz w:val="24"/>
          <w:szCs w:val="24"/>
        </w:rPr>
        <w:t>les or cones</w:t>
      </w:r>
      <w:r w:rsidR="00464AAD">
        <w:rPr>
          <w:sz w:val="24"/>
          <w:szCs w:val="24"/>
        </w:rPr>
        <w:t>.</w:t>
      </w:r>
      <w:r w:rsidR="00E72EA9">
        <w:rPr>
          <w:sz w:val="24"/>
          <w:szCs w:val="24"/>
        </w:rPr>
        <w:t xml:space="preserve"> Poles/cones will be at least 36 inches apart.</w:t>
      </w:r>
    </w:p>
    <w:p w14:paraId="105941D2" w14:textId="77777777" w:rsidR="00464AAD" w:rsidRPr="00CD4D03" w:rsidRDefault="00464AAD" w:rsidP="009B2615">
      <w:pPr>
        <w:spacing w:after="0"/>
        <w:rPr>
          <w:b/>
          <w:sz w:val="24"/>
          <w:szCs w:val="24"/>
        </w:rPr>
      </w:pPr>
      <w:r w:rsidRPr="00CD4D03">
        <w:rPr>
          <w:b/>
          <w:sz w:val="24"/>
          <w:szCs w:val="24"/>
        </w:rPr>
        <w:t>Optional Obstacles</w:t>
      </w:r>
    </w:p>
    <w:p w14:paraId="4B3ED56D" w14:textId="77777777" w:rsidR="009B2615" w:rsidRDefault="009B2615" w:rsidP="009B2615">
      <w:pPr>
        <w:pStyle w:val="ListParagraph"/>
        <w:numPr>
          <w:ilvl w:val="0"/>
          <w:numId w:val="17"/>
        </w:numPr>
        <w:spacing w:after="0"/>
        <w:rPr>
          <w:sz w:val="24"/>
          <w:szCs w:val="24"/>
        </w:rPr>
      </w:pPr>
      <w:r>
        <w:rPr>
          <w:sz w:val="24"/>
          <w:szCs w:val="24"/>
        </w:rPr>
        <w:t>Ride over at least 4 logs.</w:t>
      </w:r>
    </w:p>
    <w:p w14:paraId="448EA305" w14:textId="77777777" w:rsidR="009B2615" w:rsidRDefault="009B2615" w:rsidP="009B2615">
      <w:pPr>
        <w:pStyle w:val="ListParagraph"/>
        <w:numPr>
          <w:ilvl w:val="0"/>
          <w:numId w:val="17"/>
        </w:numPr>
        <w:spacing w:after="0"/>
        <w:rPr>
          <w:sz w:val="24"/>
          <w:szCs w:val="24"/>
        </w:rPr>
      </w:pPr>
      <w:r>
        <w:rPr>
          <w:sz w:val="24"/>
          <w:szCs w:val="24"/>
        </w:rPr>
        <w:t>Water hazard.</w:t>
      </w:r>
    </w:p>
    <w:p w14:paraId="2F10CA4A" w14:textId="77777777" w:rsidR="009B2615" w:rsidRDefault="009B2615" w:rsidP="009B2615">
      <w:pPr>
        <w:pStyle w:val="ListParagraph"/>
        <w:numPr>
          <w:ilvl w:val="0"/>
          <w:numId w:val="17"/>
        </w:numPr>
        <w:spacing w:after="0"/>
        <w:rPr>
          <w:sz w:val="24"/>
          <w:szCs w:val="24"/>
        </w:rPr>
      </w:pPr>
      <w:r>
        <w:rPr>
          <w:sz w:val="24"/>
          <w:szCs w:val="24"/>
        </w:rPr>
        <w:t>Side pass.</w:t>
      </w:r>
    </w:p>
    <w:p w14:paraId="322D39B2" w14:textId="77777777" w:rsidR="009B2615" w:rsidRDefault="00E72EA9" w:rsidP="009B2615">
      <w:pPr>
        <w:pStyle w:val="ListParagraph"/>
        <w:numPr>
          <w:ilvl w:val="0"/>
          <w:numId w:val="17"/>
        </w:numPr>
        <w:spacing w:after="0"/>
        <w:rPr>
          <w:sz w:val="24"/>
          <w:szCs w:val="24"/>
        </w:rPr>
      </w:pPr>
      <w:r>
        <w:rPr>
          <w:sz w:val="24"/>
          <w:szCs w:val="24"/>
        </w:rPr>
        <w:t>Box- o</w:t>
      </w:r>
      <w:r w:rsidR="009B2615">
        <w:rPr>
          <w:sz w:val="24"/>
          <w:szCs w:val="24"/>
        </w:rPr>
        <w:t xml:space="preserve">bstacle consisting of four logs or rails each 5 to 6 feet long, laid in a square. Each contestant will enter the square by stepping over the log or rail at the designated side. When all four feet are inside the square the rider will execute a </w:t>
      </w:r>
      <w:proofErr w:type="gramStart"/>
      <w:r w:rsidR="009B2615">
        <w:rPr>
          <w:sz w:val="24"/>
          <w:szCs w:val="24"/>
        </w:rPr>
        <w:t>360 degree</w:t>
      </w:r>
      <w:proofErr w:type="gramEnd"/>
      <w:r w:rsidR="009B2615">
        <w:rPr>
          <w:sz w:val="24"/>
          <w:szCs w:val="24"/>
        </w:rPr>
        <w:t xml:space="preserve"> turn</w:t>
      </w:r>
      <w:r w:rsidR="001D704D">
        <w:rPr>
          <w:sz w:val="24"/>
          <w:szCs w:val="24"/>
        </w:rPr>
        <w:t xml:space="preserve"> </w:t>
      </w:r>
      <w:r w:rsidR="009B2615">
        <w:rPr>
          <w:sz w:val="24"/>
          <w:szCs w:val="24"/>
        </w:rPr>
        <w:t xml:space="preserve">(right or left), pause and depart by stepping over the log or </w:t>
      </w:r>
      <w:proofErr w:type="gramStart"/>
      <w:r w:rsidR="009B2615">
        <w:rPr>
          <w:sz w:val="24"/>
          <w:szCs w:val="24"/>
        </w:rPr>
        <w:t>rail</w:t>
      </w:r>
      <w:proofErr w:type="gramEnd"/>
      <w:r w:rsidR="009B2615">
        <w:rPr>
          <w:sz w:val="24"/>
          <w:szCs w:val="24"/>
        </w:rPr>
        <w:t xml:space="preserve"> opposite side of entry. </w:t>
      </w:r>
    </w:p>
    <w:p w14:paraId="0C0B4014" w14:textId="77777777" w:rsidR="00E72EA9" w:rsidRDefault="00E72EA9" w:rsidP="009B2615">
      <w:pPr>
        <w:pStyle w:val="ListParagraph"/>
        <w:numPr>
          <w:ilvl w:val="0"/>
          <w:numId w:val="17"/>
        </w:numPr>
        <w:spacing w:after="0"/>
        <w:rPr>
          <w:sz w:val="24"/>
          <w:szCs w:val="24"/>
        </w:rPr>
      </w:pPr>
      <w:r>
        <w:rPr>
          <w:sz w:val="24"/>
          <w:szCs w:val="24"/>
        </w:rPr>
        <w:t>Cattle work in Ranch Horse Trail.</w:t>
      </w:r>
    </w:p>
    <w:p w14:paraId="26A5EDA6" w14:textId="77777777" w:rsidR="009B2615" w:rsidRDefault="009B2615" w:rsidP="009B2615">
      <w:pPr>
        <w:spacing w:after="0"/>
        <w:rPr>
          <w:b/>
          <w:sz w:val="24"/>
          <w:szCs w:val="24"/>
        </w:rPr>
      </w:pPr>
      <w:r w:rsidRPr="00E72EA9">
        <w:rPr>
          <w:b/>
          <w:sz w:val="24"/>
          <w:szCs w:val="24"/>
        </w:rPr>
        <w:t>Prohibited Obstacles</w:t>
      </w:r>
    </w:p>
    <w:p w14:paraId="469ABD7D" w14:textId="77777777" w:rsidR="009B2615" w:rsidRDefault="009B2615" w:rsidP="009B2615">
      <w:pPr>
        <w:spacing w:after="0"/>
        <w:rPr>
          <w:sz w:val="24"/>
          <w:szCs w:val="24"/>
        </w:rPr>
      </w:pPr>
      <w:r>
        <w:rPr>
          <w:sz w:val="24"/>
          <w:szCs w:val="24"/>
        </w:rPr>
        <w:t>No bales of hay or straw or tires will be used in a trail class.</w:t>
      </w:r>
    </w:p>
    <w:p w14:paraId="3964497D" w14:textId="77777777" w:rsidR="009B2615" w:rsidRDefault="009B2615" w:rsidP="009B2615">
      <w:pPr>
        <w:spacing w:after="0"/>
        <w:rPr>
          <w:sz w:val="24"/>
          <w:szCs w:val="24"/>
        </w:rPr>
      </w:pPr>
      <w:r>
        <w:rPr>
          <w:sz w:val="24"/>
          <w:szCs w:val="24"/>
        </w:rPr>
        <w:t>No obstacles that require dragging are to be used.</w:t>
      </w:r>
    </w:p>
    <w:p w14:paraId="57641B86" w14:textId="77777777" w:rsidR="00E72EA9" w:rsidRDefault="00E72EA9" w:rsidP="009B2615">
      <w:pPr>
        <w:spacing w:after="0"/>
        <w:rPr>
          <w:sz w:val="24"/>
          <w:szCs w:val="24"/>
        </w:rPr>
      </w:pPr>
      <w:r>
        <w:rPr>
          <w:sz w:val="24"/>
          <w:szCs w:val="24"/>
        </w:rPr>
        <w:t xml:space="preserve">No live animals other than cattle. </w:t>
      </w:r>
    </w:p>
    <w:p w14:paraId="3680B8B9" w14:textId="77777777" w:rsidR="00E72EA9" w:rsidRDefault="00E72EA9" w:rsidP="009B2615">
      <w:pPr>
        <w:spacing w:after="0"/>
        <w:rPr>
          <w:sz w:val="24"/>
          <w:szCs w:val="24"/>
        </w:rPr>
      </w:pPr>
    </w:p>
    <w:p w14:paraId="033B7145" w14:textId="77777777" w:rsidR="009B2615" w:rsidRPr="00CD4D03" w:rsidRDefault="009B2615" w:rsidP="009B2615">
      <w:pPr>
        <w:spacing w:after="0"/>
        <w:rPr>
          <w:b/>
          <w:sz w:val="24"/>
          <w:szCs w:val="24"/>
        </w:rPr>
      </w:pPr>
      <w:r w:rsidRPr="00CD4D03">
        <w:rPr>
          <w:b/>
          <w:sz w:val="24"/>
          <w:szCs w:val="24"/>
        </w:rPr>
        <w:t>General</w:t>
      </w:r>
    </w:p>
    <w:p w14:paraId="1A75124D" w14:textId="77777777" w:rsidR="009B2615" w:rsidRDefault="009B2615" w:rsidP="009B2615">
      <w:pPr>
        <w:spacing w:after="0"/>
        <w:rPr>
          <w:sz w:val="24"/>
          <w:szCs w:val="24"/>
        </w:rPr>
      </w:pPr>
      <w:r>
        <w:rPr>
          <w:sz w:val="24"/>
          <w:szCs w:val="24"/>
        </w:rPr>
        <w:t xml:space="preserve">While a horse is in motion, riders’ hands shall be clear of horse to avoid cuing. Horse to be penalized by an unnecessary delay while approaching obstacles. </w:t>
      </w:r>
    </w:p>
    <w:p w14:paraId="184BCA3A" w14:textId="77777777" w:rsidR="009B2615" w:rsidRDefault="009B2615" w:rsidP="009B2615">
      <w:pPr>
        <w:spacing w:after="0"/>
        <w:rPr>
          <w:sz w:val="24"/>
          <w:szCs w:val="24"/>
        </w:rPr>
      </w:pPr>
      <w:r>
        <w:rPr>
          <w:sz w:val="24"/>
          <w:szCs w:val="24"/>
        </w:rPr>
        <w:t xml:space="preserve">Judges are </w:t>
      </w:r>
      <w:proofErr w:type="gramStart"/>
      <w:r>
        <w:rPr>
          <w:sz w:val="24"/>
          <w:szCs w:val="24"/>
        </w:rPr>
        <w:t>encourage</w:t>
      </w:r>
      <w:proofErr w:type="gramEnd"/>
      <w:r>
        <w:rPr>
          <w:sz w:val="24"/>
          <w:szCs w:val="24"/>
        </w:rPr>
        <w:t xml:space="preserve"> to adva</w:t>
      </w:r>
      <w:r w:rsidR="001D704D">
        <w:rPr>
          <w:sz w:val="24"/>
          <w:szCs w:val="24"/>
        </w:rPr>
        <w:t>n</w:t>
      </w:r>
      <w:r>
        <w:rPr>
          <w:sz w:val="24"/>
          <w:szCs w:val="24"/>
        </w:rPr>
        <w:t xml:space="preserve">ce on to the next obstacle when any horse is taking excessive time at an obstacle, or if horse has 3 refusals the rider will be asked to move on and receive a 0 for that maneuver. </w:t>
      </w:r>
    </w:p>
    <w:p w14:paraId="2E99CAAB" w14:textId="77777777" w:rsidR="00CD4D03" w:rsidRPr="00CD4D03" w:rsidRDefault="00CD4D03" w:rsidP="009B2615">
      <w:pPr>
        <w:spacing w:after="0"/>
        <w:rPr>
          <w:b/>
          <w:sz w:val="24"/>
          <w:szCs w:val="24"/>
        </w:rPr>
      </w:pPr>
    </w:p>
    <w:p w14:paraId="5D00D36B" w14:textId="77777777" w:rsidR="00CD4D03" w:rsidRPr="00CD4D03" w:rsidRDefault="00CD4D03" w:rsidP="009B2615">
      <w:pPr>
        <w:spacing w:after="0"/>
        <w:rPr>
          <w:b/>
          <w:sz w:val="24"/>
          <w:szCs w:val="24"/>
        </w:rPr>
      </w:pPr>
      <w:r w:rsidRPr="00CD4D03">
        <w:rPr>
          <w:b/>
          <w:sz w:val="24"/>
          <w:szCs w:val="24"/>
        </w:rPr>
        <w:t>Yearling Trail</w:t>
      </w:r>
    </w:p>
    <w:p w14:paraId="03BB8CC9" w14:textId="77777777" w:rsidR="00464AAD" w:rsidRPr="00464AAD" w:rsidRDefault="00CD4D03" w:rsidP="00464AAD">
      <w:pPr>
        <w:rPr>
          <w:sz w:val="24"/>
          <w:szCs w:val="24"/>
        </w:rPr>
      </w:pPr>
      <w:r>
        <w:rPr>
          <w:sz w:val="24"/>
          <w:szCs w:val="24"/>
        </w:rPr>
        <w:t xml:space="preserve">Requirements include those for the Trail Class, except maneuvers will be accomplished by leading the yearling through course rather than riding. There are no member age breakdowns for this class, exhibitors must be enrolled in Colt to Maturity Level 1, Yearling. </w:t>
      </w:r>
    </w:p>
    <w:p w14:paraId="4D14B77C" w14:textId="77777777" w:rsidR="001051AE" w:rsidRDefault="001051AE" w:rsidP="00CD4D03">
      <w:pPr>
        <w:spacing w:after="0"/>
        <w:rPr>
          <w:b/>
          <w:sz w:val="24"/>
          <w:szCs w:val="24"/>
        </w:rPr>
      </w:pPr>
      <w:r>
        <w:rPr>
          <w:b/>
          <w:sz w:val="24"/>
          <w:szCs w:val="24"/>
        </w:rPr>
        <w:lastRenderedPageBreak/>
        <w:t>Bareback Equitation Classes</w:t>
      </w:r>
    </w:p>
    <w:p w14:paraId="2ED0004A" w14:textId="77777777" w:rsidR="00CD4D03" w:rsidRPr="00CD4D03" w:rsidRDefault="00CD4D03" w:rsidP="00CD4D03">
      <w:pPr>
        <w:spacing w:after="0"/>
        <w:rPr>
          <w:b/>
          <w:sz w:val="24"/>
          <w:szCs w:val="24"/>
        </w:rPr>
      </w:pPr>
      <w:r w:rsidRPr="00CD4D03">
        <w:rPr>
          <w:b/>
          <w:sz w:val="24"/>
          <w:szCs w:val="24"/>
        </w:rPr>
        <w:t>Eligibility</w:t>
      </w:r>
    </w:p>
    <w:p w14:paraId="7CA7F477" w14:textId="77777777" w:rsidR="00CD4D03" w:rsidRDefault="00CD4D03" w:rsidP="00CD4D03">
      <w:pPr>
        <w:pStyle w:val="ListParagraph"/>
        <w:numPr>
          <w:ilvl w:val="0"/>
          <w:numId w:val="19"/>
        </w:numPr>
        <w:spacing w:after="0"/>
        <w:rPr>
          <w:sz w:val="24"/>
          <w:szCs w:val="24"/>
        </w:rPr>
      </w:pPr>
      <w:r>
        <w:rPr>
          <w:sz w:val="24"/>
          <w:szCs w:val="24"/>
        </w:rPr>
        <w:t xml:space="preserve">Three classes will be offered, enter by 4-H age as of Oct. 1 of current 4-H year. Juniors- 10 and younger, Intermediates- 11 to 13, Seniors 14 and older. </w:t>
      </w:r>
    </w:p>
    <w:p w14:paraId="525A7469" w14:textId="77777777" w:rsidR="00CD4D03" w:rsidRPr="00C469B4" w:rsidRDefault="00CD4D03" w:rsidP="00CD4D03">
      <w:pPr>
        <w:pStyle w:val="ListParagraph"/>
        <w:numPr>
          <w:ilvl w:val="0"/>
          <w:numId w:val="19"/>
        </w:numPr>
        <w:spacing w:after="0"/>
        <w:rPr>
          <w:b/>
          <w:sz w:val="24"/>
          <w:szCs w:val="24"/>
        </w:rPr>
      </w:pPr>
      <w:r w:rsidRPr="00C469B4">
        <w:rPr>
          <w:b/>
          <w:sz w:val="24"/>
          <w:szCs w:val="24"/>
        </w:rPr>
        <w:t>Junior members (10 and younger) must wear a helmet during competition in this class.</w:t>
      </w:r>
    </w:p>
    <w:p w14:paraId="7330D1A8" w14:textId="77777777" w:rsidR="00CD4D03" w:rsidRPr="00E72EA9" w:rsidRDefault="00E72EA9" w:rsidP="00E72EA9">
      <w:pPr>
        <w:pStyle w:val="ListParagraph"/>
        <w:numPr>
          <w:ilvl w:val="0"/>
          <w:numId w:val="19"/>
        </w:numPr>
        <w:spacing w:after="0"/>
        <w:rPr>
          <w:b/>
          <w:sz w:val="24"/>
          <w:szCs w:val="24"/>
        </w:rPr>
      </w:pPr>
      <w:r>
        <w:rPr>
          <w:sz w:val="24"/>
          <w:szCs w:val="24"/>
        </w:rPr>
        <w:t>Horses ridden in bareback must be shown by that member in another 4-H Horse Project class.</w:t>
      </w:r>
    </w:p>
    <w:p w14:paraId="32E8215A" w14:textId="77777777" w:rsidR="001051AE" w:rsidRPr="00CD4D03" w:rsidRDefault="001051AE" w:rsidP="00CD4D03">
      <w:pPr>
        <w:spacing w:after="0"/>
        <w:rPr>
          <w:b/>
          <w:sz w:val="24"/>
          <w:szCs w:val="24"/>
        </w:rPr>
      </w:pPr>
      <w:r w:rsidRPr="00CD4D03">
        <w:rPr>
          <w:b/>
          <w:sz w:val="24"/>
          <w:szCs w:val="24"/>
        </w:rPr>
        <w:t>Equipment</w:t>
      </w:r>
    </w:p>
    <w:p w14:paraId="0E545556" w14:textId="77777777" w:rsidR="001051AE" w:rsidRDefault="001051AE" w:rsidP="00CD4D03">
      <w:pPr>
        <w:pStyle w:val="ListParagraph"/>
        <w:numPr>
          <w:ilvl w:val="0"/>
          <w:numId w:val="12"/>
        </w:numPr>
        <w:spacing w:after="0"/>
        <w:rPr>
          <w:sz w:val="24"/>
          <w:szCs w:val="24"/>
        </w:rPr>
      </w:pPr>
      <w:r>
        <w:rPr>
          <w:sz w:val="24"/>
          <w:szCs w:val="24"/>
        </w:rPr>
        <w:t xml:space="preserve">Western or English type equipment may be used, all show in the same class. Head gear shall be either a bosal hackamore or a grazing snaffle, curb, half breed, bar, spade bit, pelhams, Weymouth, and/or full </w:t>
      </w:r>
      <w:r w:rsidR="003B004C">
        <w:rPr>
          <w:sz w:val="24"/>
          <w:szCs w:val="24"/>
        </w:rPr>
        <w:t>bridles</w:t>
      </w:r>
      <w:r>
        <w:rPr>
          <w:sz w:val="24"/>
          <w:szCs w:val="24"/>
        </w:rPr>
        <w:t xml:space="preserve">. Chain curb is permissible, but must meet the approval of the judge, </w:t>
      </w:r>
      <w:r w:rsidR="003B004C">
        <w:rPr>
          <w:sz w:val="24"/>
          <w:szCs w:val="24"/>
        </w:rPr>
        <w:t>must</w:t>
      </w:r>
      <w:r>
        <w:rPr>
          <w:sz w:val="24"/>
          <w:szCs w:val="24"/>
        </w:rPr>
        <w:t xml:space="preserve"> be at least one-half inch in width, and lie flat against the jaw of the horse. </w:t>
      </w:r>
    </w:p>
    <w:p w14:paraId="545A7D56" w14:textId="77777777" w:rsidR="001051AE" w:rsidRDefault="001051AE" w:rsidP="00CD4D03">
      <w:pPr>
        <w:pStyle w:val="ListParagraph"/>
        <w:numPr>
          <w:ilvl w:val="0"/>
          <w:numId w:val="12"/>
        </w:numPr>
        <w:spacing w:after="0"/>
        <w:rPr>
          <w:sz w:val="24"/>
          <w:szCs w:val="24"/>
        </w:rPr>
      </w:pPr>
      <w:r>
        <w:rPr>
          <w:sz w:val="24"/>
          <w:szCs w:val="24"/>
        </w:rPr>
        <w:t>No saddle or bareback pads may be used.</w:t>
      </w:r>
    </w:p>
    <w:p w14:paraId="2E8735D1" w14:textId="77777777" w:rsidR="001051AE" w:rsidRDefault="003B004C" w:rsidP="00CD4D03">
      <w:pPr>
        <w:pStyle w:val="ListParagraph"/>
        <w:numPr>
          <w:ilvl w:val="0"/>
          <w:numId w:val="12"/>
        </w:numPr>
        <w:spacing w:after="0"/>
        <w:rPr>
          <w:sz w:val="24"/>
          <w:szCs w:val="24"/>
        </w:rPr>
      </w:pPr>
      <w:r>
        <w:rPr>
          <w:sz w:val="24"/>
          <w:szCs w:val="24"/>
        </w:rPr>
        <w:t xml:space="preserve">No chaps, spurs, whips, </w:t>
      </w:r>
      <w:proofErr w:type="gramStart"/>
      <w:r>
        <w:rPr>
          <w:sz w:val="24"/>
          <w:szCs w:val="24"/>
        </w:rPr>
        <w:t>crops</w:t>
      </w:r>
      <w:proofErr w:type="gramEnd"/>
      <w:r>
        <w:rPr>
          <w:sz w:val="24"/>
          <w:szCs w:val="24"/>
        </w:rPr>
        <w:t xml:space="preserve"> or other devices will be allowed.</w:t>
      </w:r>
    </w:p>
    <w:p w14:paraId="14286A25" w14:textId="77777777" w:rsidR="003B004C" w:rsidRPr="00CD4D03" w:rsidRDefault="003B004C" w:rsidP="00CD4D03">
      <w:pPr>
        <w:spacing w:after="0"/>
        <w:rPr>
          <w:b/>
          <w:sz w:val="24"/>
          <w:szCs w:val="24"/>
        </w:rPr>
      </w:pPr>
      <w:r w:rsidRPr="00CD4D03">
        <w:rPr>
          <w:b/>
          <w:sz w:val="24"/>
          <w:szCs w:val="24"/>
        </w:rPr>
        <w:t>Instructions to Riders</w:t>
      </w:r>
    </w:p>
    <w:p w14:paraId="6D7CD166" w14:textId="77777777" w:rsidR="003B004C" w:rsidRDefault="003B004C" w:rsidP="00CD4D03">
      <w:pPr>
        <w:spacing w:after="0"/>
        <w:rPr>
          <w:sz w:val="24"/>
          <w:szCs w:val="24"/>
        </w:rPr>
      </w:pPr>
      <w:r>
        <w:rPr>
          <w:sz w:val="24"/>
          <w:szCs w:val="24"/>
        </w:rPr>
        <w:tab/>
        <w:t>The class will enter the ring and proceed in a counter-</w:t>
      </w:r>
      <w:proofErr w:type="gramStart"/>
      <w:r>
        <w:rPr>
          <w:sz w:val="24"/>
          <w:szCs w:val="24"/>
        </w:rPr>
        <w:t>clock-wise</w:t>
      </w:r>
      <w:proofErr w:type="gramEnd"/>
      <w:r>
        <w:rPr>
          <w:sz w:val="24"/>
          <w:szCs w:val="24"/>
        </w:rPr>
        <w:t xml:space="preserve"> direction. The class will be worked at walk, jog trot and lope, in both directions of the ring. Backing</w:t>
      </w:r>
      <w:r w:rsidR="00101C31">
        <w:rPr>
          <w:sz w:val="24"/>
          <w:szCs w:val="24"/>
        </w:rPr>
        <w:t xml:space="preserve"> or</w:t>
      </w:r>
      <w:r>
        <w:rPr>
          <w:sz w:val="24"/>
          <w:szCs w:val="24"/>
        </w:rPr>
        <w:t xml:space="preserve"> work individu</w:t>
      </w:r>
      <w:r w:rsidR="00101C31">
        <w:rPr>
          <w:sz w:val="24"/>
          <w:szCs w:val="24"/>
        </w:rPr>
        <w:t>ally</w:t>
      </w:r>
      <w:r>
        <w:rPr>
          <w:sz w:val="24"/>
          <w:szCs w:val="24"/>
        </w:rPr>
        <w:t xml:space="preserve"> may be required by the judge to assess the extent of the riders’ horsemanship skills.</w:t>
      </w:r>
    </w:p>
    <w:p w14:paraId="687A2C97" w14:textId="77777777" w:rsidR="003B004C" w:rsidRDefault="003B004C" w:rsidP="00CD4D03">
      <w:pPr>
        <w:spacing w:after="0"/>
        <w:rPr>
          <w:sz w:val="24"/>
          <w:szCs w:val="24"/>
        </w:rPr>
      </w:pPr>
      <w:r>
        <w:rPr>
          <w:sz w:val="24"/>
          <w:szCs w:val="24"/>
        </w:rPr>
        <w:tab/>
        <w:t xml:space="preserve">The rider is judged in this class on his ability to ride and control a horse without the use of a saddle. A </w:t>
      </w:r>
      <w:proofErr w:type="gramStart"/>
      <w:r>
        <w:rPr>
          <w:sz w:val="24"/>
          <w:szCs w:val="24"/>
        </w:rPr>
        <w:t>riders</w:t>
      </w:r>
      <w:proofErr w:type="gramEnd"/>
      <w:r>
        <w:rPr>
          <w:sz w:val="24"/>
          <w:szCs w:val="24"/>
        </w:rPr>
        <w:t xml:space="preserve"> hall </w:t>
      </w:r>
      <w:proofErr w:type="gramStart"/>
      <w:r>
        <w:rPr>
          <w:sz w:val="24"/>
          <w:szCs w:val="24"/>
        </w:rPr>
        <w:t>be</w:t>
      </w:r>
      <w:proofErr w:type="gramEnd"/>
      <w:r>
        <w:rPr>
          <w:sz w:val="24"/>
          <w:szCs w:val="24"/>
        </w:rPr>
        <w:t xml:space="preserve"> judged on his basic position; hand, leg, seat and back. A rider should sit in a balanced relaxed manner, up close to the horse’s withers, keeping the back straight, shoulders even, and an arch in the small of the riders back. A rider should keep his arms in close to his body. </w:t>
      </w:r>
    </w:p>
    <w:p w14:paraId="320D847C" w14:textId="77777777" w:rsidR="003B004C" w:rsidRPr="00CD4D03" w:rsidRDefault="003B004C" w:rsidP="00CD4D03">
      <w:pPr>
        <w:spacing w:after="0"/>
        <w:rPr>
          <w:b/>
          <w:sz w:val="24"/>
          <w:szCs w:val="24"/>
        </w:rPr>
      </w:pPr>
      <w:r w:rsidRPr="00CD4D03">
        <w:rPr>
          <w:b/>
          <w:sz w:val="24"/>
          <w:szCs w:val="24"/>
        </w:rPr>
        <w:t>Western Riders</w:t>
      </w:r>
    </w:p>
    <w:p w14:paraId="4BA0448A" w14:textId="77777777" w:rsidR="003B004C" w:rsidRDefault="003B004C" w:rsidP="00CD4D03">
      <w:pPr>
        <w:spacing w:after="0"/>
        <w:rPr>
          <w:sz w:val="24"/>
          <w:szCs w:val="24"/>
        </w:rPr>
      </w:pPr>
      <w:r>
        <w:rPr>
          <w:sz w:val="24"/>
          <w:szCs w:val="24"/>
        </w:rPr>
        <w:tab/>
        <w:t>Rein hand (one finger between the reins is permissible) should be held loose and should be positioned directly above and</w:t>
      </w:r>
      <w:r w:rsidR="00BF428F">
        <w:rPr>
          <w:sz w:val="24"/>
          <w:szCs w:val="24"/>
        </w:rPr>
        <w:t xml:space="preserve"> in front of </w:t>
      </w:r>
      <w:r>
        <w:rPr>
          <w:sz w:val="24"/>
          <w:szCs w:val="24"/>
        </w:rPr>
        <w:t>where the saddle h</w:t>
      </w:r>
      <w:r w:rsidR="00BF428F">
        <w:rPr>
          <w:sz w:val="24"/>
          <w:szCs w:val="24"/>
        </w:rPr>
        <w:t>o</w:t>
      </w:r>
      <w:r>
        <w:rPr>
          <w:sz w:val="24"/>
          <w:szCs w:val="24"/>
        </w:rPr>
        <w:t>rn wo</w:t>
      </w:r>
      <w:r w:rsidR="00BF428F">
        <w:rPr>
          <w:sz w:val="24"/>
          <w:szCs w:val="24"/>
        </w:rPr>
        <w:t>u</w:t>
      </w:r>
      <w:r>
        <w:rPr>
          <w:sz w:val="24"/>
          <w:szCs w:val="24"/>
        </w:rPr>
        <w:t xml:space="preserve">ld be if a rider was using a saddle. The </w:t>
      </w:r>
      <w:r w:rsidR="00BF428F">
        <w:rPr>
          <w:sz w:val="24"/>
          <w:szCs w:val="24"/>
        </w:rPr>
        <w:t>position</w:t>
      </w:r>
      <w:r>
        <w:rPr>
          <w:sz w:val="24"/>
          <w:szCs w:val="24"/>
        </w:rPr>
        <w:t xml:space="preserve"> of the </w:t>
      </w:r>
      <w:r w:rsidR="00BF428F">
        <w:rPr>
          <w:sz w:val="24"/>
          <w:szCs w:val="24"/>
        </w:rPr>
        <w:t>rider’s</w:t>
      </w:r>
      <w:r>
        <w:rPr>
          <w:sz w:val="24"/>
          <w:szCs w:val="24"/>
        </w:rPr>
        <w:t xml:space="preserve"> free hand is opti</w:t>
      </w:r>
      <w:r w:rsidR="00BF428F">
        <w:rPr>
          <w:sz w:val="24"/>
          <w:szCs w:val="24"/>
        </w:rPr>
        <w:t>onal but should indicate a relax</w:t>
      </w:r>
      <w:r>
        <w:rPr>
          <w:sz w:val="24"/>
          <w:szCs w:val="24"/>
        </w:rPr>
        <w:t>ed,</w:t>
      </w:r>
      <w:r w:rsidR="00BF428F">
        <w:rPr>
          <w:sz w:val="24"/>
          <w:szCs w:val="24"/>
        </w:rPr>
        <w:t xml:space="preserve"> not sloppy, balanced attitude of the body and should be kept free of the horse. If shown in a ring snaffle bit, two hands may be used on the reins. The legs maintain contact with</w:t>
      </w:r>
      <w:r w:rsidR="001D704D">
        <w:rPr>
          <w:sz w:val="24"/>
          <w:szCs w:val="24"/>
        </w:rPr>
        <w:t xml:space="preserve"> the horse- giving </w:t>
      </w:r>
      <w:r w:rsidR="00BF428F">
        <w:rPr>
          <w:sz w:val="24"/>
          <w:szCs w:val="24"/>
        </w:rPr>
        <w:t xml:space="preserve">necessary leg grip. The foot is turned out just slightly and the heels should be level of or slightly lowered close to the horse just behind the horse’s elbows. A rider should be able to sit in the trot bareback. No posting at the trot will be permitted. An imaginary straight line drawn from the </w:t>
      </w:r>
      <w:proofErr w:type="gramStart"/>
      <w:r w:rsidR="00BF428F">
        <w:rPr>
          <w:sz w:val="24"/>
          <w:szCs w:val="24"/>
        </w:rPr>
        <w:t>riders</w:t>
      </w:r>
      <w:proofErr w:type="gramEnd"/>
      <w:r w:rsidR="00BF428F">
        <w:rPr>
          <w:sz w:val="24"/>
          <w:szCs w:val="24"/>
        </w:rPr>
        <w:t xml:space="preserve"> shoulder or hop should drop at the back of the heel </w:t>
      </w:r>
      <w:r w:rsidR="001D704D">
        <w:rPr>
          <w:sz w:val="24"/>
          <w:szCs w:val="24"/>
        </w:rPr>
        <w:t>and straight line from the knee</w:t>
      </w:r>
      <w:r w:rsidR="00BF428F">
        <w:rPr>
          <w:sz w:val="24"/>
          <w:szCs w:val="24"/>
        </w:rPr>
        <w:t xml:space="preserve"> should drop in front of the toe. A rider in this class must be able to display, through his riding ability in the ring, his knowledge of how to handle a horse properly. A rider is penalized if he changes hands on the horse. While the horse is in motion, the rider’s hands shall be clear of the horse. A rider falling off is not an automatic disqualification, but the judge may dismiss a rider if they are concerned for their safety. </w:t>
      </w:r>
    </w:p>
    <w:p w14:paraId="5E724483" w14:textId="77777777" w:rsidR="00BF428F" w:rsidRPr="00CD4D03" w:rsidRDefault="00BF428F" w:rsidP="00CD4D03">
      <w:pPr>
        <w:spacing w:after="0"/>
        <w:rPr>
          <w:b/>
          <w:sz w:val="24"/>
          <w:szCs w:val="24"/>
        </w:rPr>
      </w:pPr>
      <w:r w:rsidRPr="00CD4D03">
        <w:rPr>
          <w:b/>
          <w:sz w:val="24"/>
          <w:szCs w:val="24"/>
        </w:rPr>
        <w:t>English Riders</w:t>
      </w:r>
    </w:p>
    <w:p w14:paraId="60BB4262" w14:textId="77777777" w:rsidR="00BF428F" w:rsidRDefault="00BF428F" w:rsidP="00CD4D03">
      <w:pPr>
        <w:spacing w:after="0"/>
        <w:rPr>
          <w:sz w:val="24"/>
          <w:szCs w:val="24"/>
        </w:rPr>
      </w:pPr>
      <w:r>
        <w:rPr>
          <w:sz w:val="24"/>
          <w:szCs w:val="24"/>
        </w:rPr>
        <w:tab/>
        <w:t xml:space="preserve">Hands should be over and in front of the horse’s wither, knuckles thirty degrees inside the vertical, hands slightly apart and making a straight line from the horse’s mouth to </w:t>
      </w:r>
      <w:proofErr w:type="gramStart"/>
      <w:r>
        <w:rPr>
          <w:sz w:val="24"/>
          <w:szCs w:val="24"/>
        </w:rPr>
        <w:t>riders</w:t>
      </w:r>
      <w:proofErr w:type="gramEnd"/>
      <w:r>
        <w:rPr>
          <w:sz w:val="24"/>
          <w:szCs w:val="24"/>
        </w:rPr>
        <w:t xml:space="preserve"> elbow, holding of the reins optional. Eyes up and shoulder back, toes slightly out and ankles flexed in, heels down, calf of leg in contact with horse and slightly behind girth.</w:t>
      </w:r>
    </w:p>
    <w:p w14:paraId="0AEE9FEB" w14:textId="77777777" w:rsidR="00BF428F" w:rsidRDefault="00BF428F" w:rsidP="00CD4D03">
      <w:pPr>
        <w:spacing w:after="0"/>
        <w:rPr>
          <w:sz w:val="24"/>
          <w:szCs w:val="24"/>
        </w:rPr>
      </w:pPr>
      <w:r>
        <w:rPr>
          <w:sz w:val="24"/>
          <w:szCs w:val="24"/>
        </w:rPr>
        <w:tab/>
        <w:t xml:space="preserve">At the walk and slow trot, rider’s body position should be vertical; posting trot, inclined forward. At the canter, body position is halfway between that for the posting trot and walk. </w:t>
      </w:r>
    </w:p>
    <w:p w14:paraId="6A744C25" w14:textId="77777777" w:rsidR="001866E0" w:rsidRDefault="00FB667A" w:rsidP="0075197E">
      <w:pPr>
        <w:rPr>
          <w:b/>
          <w:sz w:val="24"/>
          <w:szCs w:val="24"/>
        </w:rPr>
      </w:pPr>
      <w:r w:rsidRPr="00F11315">
        <w:rPr>
          <w:b/>
          <w:noProof/>
          <w:sz w:val="24"/>
          <w:szCs w:val="24"/>
        </w:rPr>
        <w:lastRenderedPageBreak/>
        <mc:AlternateContent>
          <mc:Choice Requires="wps">
            <w:drawing>
              <wp:anchor distT="45720" distB="45720" distL="114300" distR="114300" simplePos="0" relativeHeight="251687936" behindDoc="0" locked="0" layoutInCell="1" allowOverlap="1" wp14:anchorId="38DB12BC" wp14:editId="476A778F">
                <wp:simplePos x="0" y="0"/>
                <wp:positionH relativeFrom="column">
                  <wp:posOffset>1149350</wp:posOffset>
                </wp:positionH>
                <wp:positionV relativeFrom="paragraph">
                  <wp:posOffset>393700</wp:posOffset>
                </wp:positionV>
                <wp:extent cx="4902200" cy="482600"/>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2200" cy="482600"/>
                        </a:xfrm>
                        <a:prstGeom prst="rect">
                          <a:avLst/>
                        </a:prstGeom>
                        <a:solidFill>
                          <a:srgbClr val="FFFFFF"/>
                        </a:solidFill>
                        <a:ln w="9525">
                          <a:noFill/>
                          <a:miter lim="800000"/>
                          <a:headEnd/>
                          <a:tailEnd/>
                        </a:ln>
                      </wps:spPr>
                      <wps:txbx>
                        <w:txbxContent>
                          <w:p w14:paraId="3311B786" w14:textId="77777777" w:rsidR="00FB667A" w:rsidRPr="00FB667A" w:rsidRDefault="00FB667A" w:rsidP="00FB667A">
                            <w:pPr>
                              <w:spacing w:after="0"/>
                              <w:jc w:val="center"/>
                              <w:rPr>
                                <w:rFonts w:ascii="Baskerville Old Face" w:hAnsi="Baskerville Old Face"/>
                                <w:sz w:val="28"/>
                                <w:szCs w:val="28"/>
                              </w:rPr>
                            </w:pPr>
                            <w:r w:rsidRPr="00FB667A">
                              <w:rPr>
                                <w:rFonts w:ascii="Baskerville Old Face" w:hAnsi="Baskerville Old Face"/>
                                <w:sz w:val="28"/>
                                <w:szCs w:val="28"/>
                              </w:rPr>
                              <w:t>Central Montana Fair Horse Project Bit Rule Examples</w:t>
                            </w:r>
                          </w:p>
                          <w:p w14:paraId="49BA62DA" w14:textId="77777777" w:rsidR="00FB667A" w:rsidRPr="00FB667A" w:rsidRDefault="00FB667A" w:rsidP="00FB667A">
                            <w:pPr>
                              <w:spacing w:after="0"/>
                              <w:jc w:val="center"/>
                              <w:rPr>
                                <w:rFonts w:ascii="Baskerville Old Face" w:hAnsi="Baskerville Old Face"/>
                                <w:sz w:val="20"/>
                                <w:szCs w:val="20"/>
                              </w:rPr>
                            </w:pPr>
                            <w:r w:rsidRPr="00FB667A">
                              <w:rPr>
                                <w:rFonts w:ascii="Baskerville Old Face" w:hAnsi="Baskerville Old Face"/>
                                <w:sz w:val="20"/>
                                <w:szCs w:val="20"/>
                              </w:rPr>
                              <w:t>(modified from the State 4-H Horse Show Rules)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DB12BC" id="Text Box 2" o:spid="_x0000_s1028" type="#_x0000_t202" style="position:absolute;margin-left:90.5pt;margin-top:31pt;width:386pt;height:38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" stroked="f">
                <v:textbox>
                  <w:txbxContent>
                    <w:p w14:paraId="3311B786" w14:textId="77777777" w:rsidR="00FB667A" w:rsidRPr="00FB667A" w:rsidRDefault="00FB667A" w:rsidP="00FB667A">
                      <w:pPr>
                        <w:spacing w:after="0"/>
                        <w:jc w:val="center"/>
                        <w:rPr>
                          <w:rFonts w:ascii="Baskerville Old Face" w:hAnsi="Baskerville Old Face"/>
                          <w:sz w:val="28"/>
                          <w:szCs w:val="28"/>
                        </w:rPr>
                      </w:pPr>
                      <w:r w:rsidRPr="00FB667A">
                        <w:rPr>
                          <w:rFonts w:ascii="Baskerville Old Face" w:hAnsi="Baskerville Old Face"/>
                          <w:sz w:val="28"/>
                          <w:szCs w:val="28"/>
                        </w:rPr>
                        <w:t>Central Montana Fair Horse Project Bit Rule Examples</w:t>
                      </w:r>
                    </w:p>
                    <w:p w14:paraId="49BA62DA" w14:textId="77777777" w:rsidR="00FB667A" w:rsidRPr="00FB667A" w:rsidRDefault="00FB667A" w:rsidP="00FB667A">
                      <w:pPr>
                        <w:spacing w:after="0"/>
                        <w:jc w:val="center"/>
                        <w:rPr>
                          <w:rFonts w:ascii="Baskerville Old Face" w:hAnsi="Baskerville Old Face"/>
                          <w:sz w:val="20"/>
                          <w:szCs w:val="20"/>
                        </w:rPr>
                      </w:pPr>
                      <w:r w:rsidRPr="00FB667A">
                        <w:rPr>
                          <w:rFonts w:ascii="Baskerville Old Face" w:hAnsi="Baskerville Old Face"/>
                          <w:sz w:val="20"/>
                          <w:szCs w:val="20"/>
                        </w:rPr>
                        <w:t>(</w:t>
                      </w:r>
                      <w:proofErr w:type="gramStart"/>
                      <w:r w:rsidRPr="00FB667A">
                        <w:rPr>
                          <w:rFonts w:ascii="Baskerville Old Face" w:hAnsi="Baskerville Old Face"/>
                          <w:sz w:val="20"/>
                          <w:szCs w:val="20"/>
                        </w:rPr>
                        <w:t>modified</w:t>
                      </w:r>
                      <w:proofErr w:type="gramEnd"/>
                      <w:r w:rsidRPr="00FB667A">
                        <w:rPr>
                          <w:rFonts w:ascii="Baskerville Old Face" w:hAnsi="Baskerville Old Face"/>
                          <w:sz w:val="20"/>
                          <w:szCs w:val="20"/>
                        </w:rPr>
                        <w:t xml:space="preserve"> from the State 4-H Horse Show Rules)</w:t>
                      </w:r>
                    </w:p>
                  </w:txbxContent>
                </v:textbox>
                <w10:wrap type="square"/>
              </v:shape>
            </w:pict>
          </mc:Fallback>
        </mc:AlternateContent>
      </w:r>
      <w:r w:rsidR="007F3A7E">
        <w:rPr>
          <w:noProof/>
        </w:rPr>
        <w:drawing>
          <wp:anchor distT="0" distB="0" distL="114300" distR="114300" simplePos="0" relativeHeight="251669504" behindDoc="1" locked="0" layoutInCell="1" allowOverlap="1" wp14:anchorId="5A798ACE" wp14:editId="03CEE339">
            <wp:simplePos x="0" y="0"/>
            <wp:positionH relativeFrom="column">
              <wp:posOffset>323850</wp:posOffset>
            </wp:positionH>
            <wp:positionV relativeFrom="paragraph">
              <wp:posOffset>304800</wp:posOffset>
            </wp:positionV>
            <wp:extent cx="6544945" cy="8027670"/>
            <wp:effectExtent l="0" t="0" r="8255" b="0"/>
            <wp:wrapTight wrapText="bothSides">
              <wp:wrapPolygon edited="0">
                <wp:start x="0" y="0"/>
                <wp:lineTo x="0" y="21528"/>
                <wp:lineTo x="21564" y="21528"/>
                <wp:lineTo x="2156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544945" cy="8027670"/>
                    </a:xfrm>
                    <a:prstGeom prst="rect">
                      <a:avLst/>
                    </a:prstGeom>
                  </pic:spPr>
                </pic:pic>
              </a:graphicData>
            </a:graphic>
            <wp14:sizeRelH relativeFrom="margin">
              <wp14:pctWidth>0</wp14:pctWidth>
            </wp14:sizeRelH>
          </wp:anchor>
        </w:drawing>
      </w:r>
    </w:p>
    <w:p w14:paraId="0A9A10F2" w14:textId="77777777" w:rsidR="001C3D2E" w:rsidRDefault="001C3D2E" w:rsidP="001866E0">
      <w:pPr>
        <w:ind w:left="360"/>
        <w:rPr>
          <w:b/>
          <w:sz w:val="24"/>
          <w:szCs w:val="24"/>
        </w:rPr>
      </w:pPr>
    </w:p>
    <w:p w14:paraId="5388BDCC" w14:textId="77777777" w:rsidR="001C3D2E" w:rsidRDefault="001C3D2E" w:rsidP="001866E0">
      <w:pPr>
        <w:ind w:left="360"/>
        <w:rPr>
          <w:b/>
          <w:sz w:val="24"/>
          <w:szCs w:val="24"/>
        </w:rPr>
      </w:pPr>
    </w:p>
    <w:p w14:paraId="3FE6298E" w14:textId="77777777" w:rsidR="001C3D2E" w:rsidRPr="001866E0" w:rsidRDefault="00FB667A" w:rsidP="001866E0">
      <w:pPr>
        <w:ind w:left="360"/>
        <w:rPr>
          <w:b/>
          <w:sz w:val="24"/>
          <w:szCs w:val="24"/>
        </w:rPr>
      </w:pPr>
      <w:r>
        <w:rPr>
          <w:b/>
          <w:noProof/>
          <w:sz w:val="24"/>
          <w:szCs w:val="24"/>
        </w:rPr>
        <w:lastRenderedPageBreak/>
        <w:drawing>
          <wp:anchor distT="0" distB="0" distL="114300" distR="114300" simplePos="0" relativeHeight="251683840" behindDoc="0" locked="0" layoutInCell="1" allowOverlap="1" wp14:anchorId="32EFA1C7" wp14:editId="2E1E1F3E">
            <wp:simplePos x="0" y="0"/>
            <wp:positionH relativeFrom="column">
              <wp:posOffset>1352550</wp:posOffset>
            </wp:positionH>
            <wp:positionV relativeFrom="paragraph">
              <wp:posOffset>5943600</wp:posOffset>
            </wp:positionV>
            <wp:extent cx="186690" cy="155575"/>
            <wp:effectExtent l="0" t="0" r="381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heckMarkHorsePolicy.JPG"/>
                    <pic:cNvPicPr/>
                  </pic:nvPicPr>
                  <pic:blipFill rotWithShape="1">
                    <a:blip r:embed="rId8">
                      <a:extLst>
                        <a:ext uri="{28A0092B-C50C-407E-A947-70E740481C1C}">
                          <a14:useLocalDpi xmlns:a14="http://schemas.microsoft.com/office/drawing/2010/main" val="0"/>
                        </a:ext>
                      </a:extLst>
                    </a:blip>
                    <a:srcRect r="28571"/>
                    <a:stretch/>
                  </pic:blipFill>
                  <pic:spPr bwMode="auto">
                    <a:xfrm>
                      <a:off x="0" y="0"/>
                      <a:ext cx="186690" cy="1555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noProof/>
          <w:sz w:val="24"/>
          <w:szCs w:val="24"/>
        </w:rPr>
        <w:drawing>
          <wp:anchor distT="0" distB="0" distL="114300" distR="114300" simplePos="0" relativeHeight="251685888" behindDoc="0" locked="0" layoutInCell="1" allowOverlap="1" wp14:anchorId="54A16018" wp14:editId="4DF05900">
            <wp:simplePos x="0" y="0"/>
            <wp:positionH relativeFrom="column">
              <wp:posOffset>3244850</wp:posOffset>
            </wp:positionH>
            <wp:positionV relativeFrom="paragraph">
              <wp:posOffset>5943600</wp:posOffset>
            </wp:positionV>
            <wp:extent cx="186690" cy="155575"/>
            <wp:effectExtent l="0" t="0" r="381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heckMarkHorsePolicy.JPG"/>
                    <pic:cNvPicPr/>
                  </pic:nvPicPr>
                  <pic:blipFill rotWithShape="1">
                    <a:blip r:embed="rId8">
                      <a:extLst>
                        <a:ext uri="{28A0092B-C50C-407E-A947-70E740481C1C}">
                          <a14:useLocalDpi xmlns:a14="http://schemas.microsoft.com/office/drawing/2010/main" val="0"/>
                        </a:ext>
                      </a:extLst>
                    </a:blip>
                    <a:srcRect r="28571"/>
                    <a:stretch/>
                  </pic:blipFill>
                  <pic:spPr bwMode="auto">
                    <a:xfrm>
                      <a:off x="0" y="0"/>
                      <a:ext cx="186690" cy="1555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11315">
        <w:rPr>
          <w:b/>
          <w:noProof/>
          <w:sz w:val="24"/>
          <w:szCs w:val="24"/>
        </w:rPr>
        <mc:AlternateContent>
          <mc:Choice Requires="wps">
            <w:drawing>
              <wp:anchor distT="45720" distB="45720" distL="114300" distR="114300" simplePos="0" relativeHeight="251682816" behindDoc="0" locked="0" layoutInCell="1" allowOverlap="1" wp14:anchorId="18933E80" wp14:editId="63D184BF">
                <wp:simplePos x="0" y="0"/>
                <wp:positionH relativeFrom="column">
                  <wp:posOffset>4810125</wp:posOffset>
                </wp:positionH>
                <wp:positionV relativeFrom="paragraph">
                  <wp:posOffset>6924675</wp:posOffset>
                </wp:positionV>
                <wp:extent cx="1647825" cy="1618615"/>
                <wp:effectExtent l="0" t="0" r="28575" b="1968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1618615"/>
                        </a:xfrm>
                        <a:prstGeom prst="rect">
                          <a:avLst/>
                        </a:prstGeom>
                        <a:solidFill>
                          <a:srgbClr val="FFFFFF"/>
                        </a:solidFill>
                        <a:ln w="9525">
                          <a:solidFill>
                            <a:schemeClr val="tx1"/>
                          </a:solidFill>
                          <a:miter lim="800000"/>
                          <a:headEnd/>
                          <a:tailEnd/>
                        </a:ln>
                      </wps:spPr>
                      <wps:txbx>
                        <w:txbxContent>
                          <w:p w14:paraId="594B3F54" w14:textId="77777777" w:rsidR="00FB667A" w:rsidRPr="00FB667A" w:rsidRDefault="00FB667A" w:rsidP="00FB667A">
                            <w:pPr>
                              <w:rPr>
                                <w:rFonts w:ascii="Baskerville Old Face" w:hAnsi="Baskerville Old Face"/>
                                <w:color w:val="FF0000"/>
                              </w:rPr>
                            </w:pPr>
                            <w:r w:rsidRPr="00FB667A">
                              <w:rPr>
                                <w:rFonts w:ascii="Baskerville Old Face" w:hAnsi="Baskerville Old Face"/>
                                <w:color w:val="FF0000"/>
                              </w:rPr>
                              <w:t>Note:</w:t>
                            </w:r>
                          </w:p>
                          <w:p w14:paraId="36C94D96" w14:textId="77777777" w:rsidR="00FB667A" w:rsidRPr="00FB667A" w:rsidRDefault="00FB667A" w:rsidP="00FB667A">
                            <w:pPr>
                              <w:rPr>
                                <w:rFonts w:ascii="Baskerville Old Face" w:hAnsi="Baskerville Old Face"/>
                                <w:color w:val="FF0000"/>
                              </w:rPr>
                            </w:pPr>
                            <w:r w:rsidRPr="00FB667A">
                              <w:rPr>
                                <w:rFonts w:ascii="Baskerville Old Face" w:hAnsi="Baskerville Old Face"/>
                                <w:color w:val="FF0000"/>
                              </w:rPr>
                              <w:t>Gag action and donut/lifesaver bits are permitted during the speed events at the Central Montana Fair, but are prohibited at the State 4-H Horse Show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933E80" id="_x0000_s1029" type="#_x0000_t202" style="position:absolute;left:0;text-align:left;margin-left:378.75pt;margin-top:545.25pt;width:129.75pt;height:127.4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" strokecolor="black [3213]">
                <v:textbox>
                  <w:txbxContent>
                    <w:p w14:paraId="594B3F54" w14:textId="77777777" w:rsidR="00FB667A" w:rsidRPr="00FB667A" w:rsidRDefault="00FB667A" w:rsidP="00FB667A">
                      <w:pPr>
                        <w:rPr>
                          <w:rFonts w:ascii="Baskerville Old Face" w:hAnsi="Baskerville Old Face"/>
                          <w:color w:val="FF0000"/>
                        </w:rPr>
                      </w:pPr>
                      <w:r w:rsidRPr="00FB667A">
                        <w:rPr>
                          <w:rFonts w:ascii="Baskerville Old Face" w:hAnsi="Baskerville Old Face"/>
                          <w:color w:val="FF0000"/>
                        </w:rPr>
                        <w:t>Note:</w:t>
                      </w:r>
                    </w:p>
                    <w:p w14:paraId="36C94D96" w14:textId="77777777" w:rsidR="00FB667A" w:rsidRPr="00FB667A" w:rsidRDefault="00FB667A" w:rsidP="00FB667A">
                      <w:pPr>
                        <w:rPr>
                          <w:rFonts w:ascii="Baskerville Old Face" w:hAnsi="Baskerville Old Face"/>
                          <w:color w:val="FF0000"/>
                        </w:rPr>
                      </w:pPr>
                      <w:r w:rsidRPr="00FB667A">
                        <w:rPr>
                          <w:rFonts w:ascii="Baskerville Old Face" w:hAnsi="Baskerville Old Face"/>
                          <w:color w:val="FF0000"/>
                        </w:rPr>
                        <w:t>Gag action and donut/lifesaver bits are permitted during the speed events at the Central Montana Fair, but are prohibited at the State 4-H Horse Show</w:t>
                      </w:r>
                    </w:p>
                  </w:txbxContent>
                </v:textbox>
                <w10:wrap type="square"/>
              </v:shape>
            </w:pict>
          </mc:Fallback>
        </mc:AlternateContent>
      </w:r>
      <w:r w:rsidRPr="00F11315">
        <w:rPr>
          <w:b/>
          <w:noProof/>
          <w:sz w:val="24"/>
          <w:szCs w:val="24"/>
        </w:rPr>
        <mc:AlternateContent>
          <mc:Choice Requires="wps">
            <w:drawing>
              <wp:anchor distT="45720" distB="45720" distL="114300" distR="114300" simplePos="0" relativeHeight="251675648" behindDoc="0" locked="0" layoutInCell="1" allowOverlap="1" wp14:anchorId="77DE81D4" wp14:editId="2E27982E">
                <wp:simplePos x="0" y="0"/>
                <wp:positionH relativeFrom="column">
                  <wp:posOffset>514350</wp:posOffset>
                </wp:positionH>
                <wp:positionV relativeFrom="paragraph">
                  <wp:posOffset>4248150</wp:posOffset>
                </wp:positionV>
                <wp:extent cx="4029075" cy="3238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075" cy="323850"/>
                        </a:xfrm>
                        <a:prstGeom prst="rect">
                          <a:avLst/>
                        </a:prstGeom>
                        <a:solidFill>
                          <a:srgbClr val="FFFFFF"/>
                        </a:solidFill>
                        <a:ln w="9525">
                          <a:noFill/>
                          <a:miter lim="800000"/>
                          <a:headEnd/>
                          <a:tailEnd/>
                        </a:ln>
                      </wps:spPr>
                      <wps:txbx>
                        <w:txbxContent>
                          <w:p w14:paraId="492854BE" w14:textId="77777777" w:rsidR="00F11315" w:rsidRPr="00FB667A" w:rsidRDefault="00FB667A">
                            <w:pPr>
                              <w:rPr>
                                <w:rFonts w:ascii="Baskerville Old Face" w:hAnsi="Baskerville Old Face"/>
                              </w:rPr>
                            </w:pPr>
                            <w:r w:rsidRPr="00FB667A">
                              <w:rPr>
                                <w:rFonts w:ascii="Baskerville Old Face" w:hAnsi="Baskerville Old Face"/>
                              </w:rPr>
                              <w:t>Flat polo mouthpieces are not acceptable.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DE81D4" id="_x0000_s1030" type="#_x0000_t202" style="position:absolute;left:0;text-align:left;margin-left:40.5pt;margin-top:334.5pt;width:317.25pt;height:25.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" stroked="f">
                <v:textbox>
                  <w:txbxContent>
                    <w:p w14:paraId="492854BE" w14:textId="77777777" w:rsidR="00F11315" w:rsidRPr="00FB667A" w:rsidRDefault="00FB667A">
                      <w:pPr>
                        <w:rPr>
                          <w:rFonts w:ascii="Baskerville Old Face" w:hAnsi="Baskerville Old Face"/>
                        </w:rPr>
                      </w:pPr>
                      <w:r w:rsidRPr="00FB667A">
                        <w:rPr>
                          <w:rFonts w:ascii="Baskerville Old Face" w:hAnsi="Baskerville Old Face"/>
                        </w:rPr>
                        <w:t>Flat polo mouthpieces are not acceptable.</w:t>
                      </w:r>
                    </w:p>
                  </w:txbxContent>
                </v:textbox>
                <w10:wrap type="square"/>
              </v:shape>
            </w:pict>
          </mc:Fallback>
        </mc:AlternateContent>
      </w:r>
      <w:r>
        <w:rPr>
          <w:b/>
          <w:noProof/>
          <w:sz w:val="24"/>
          <w:szCs w:val="24"/>
        </w:rPr>
        <mc:AlternateContent>
          <mc:Choice Requires="wps">
            <w:drawing>
              <wp:anchor distT="0" distB="0" distL="114300" distR="114300" simplePos="0" relativeHeight="251680768" behindDoc="0" locked="0" layoutInCell="1" allowOverlap="1" wp14:anchorId="4005E16C" wp14:editId="3CA5B55D">
                <wp:simplePos x="0" y="0"/>
                <wp:positionH relativeFrom="column">
                  <wp:posOffset>3667125</wp:posOffset>
                </wp:positionH>
                <wp:positionV relativeFrom="paragraph">
                  <wp:posOffset>5657850</wp:posOffset>
                </wp:positionV>
                <wp:extent cx="295275" cy="20002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295275" cy="2000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4CEB491" id="Rectangle 13" o:spid="_x0000_s1026" style="position:absolute;margin-left:288.75pt;margin-top:445.5pt;width:23.25pt;height:15.7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" fillcolor="white [3212]" strokecolor="white [3212]" strokeweight="1pt"/>
            </w:pict>
          </mc:Fallback>
        </mc:AlternateContent>
      </w:r>
      <w:r>
        <w:rPr>
          <w:b/>
          <w:noProof/>
          <w:sz w:val="24"/>
          <w:szCs w:val="24"/>
        </w:rPr>
        <mc:AlternateContent>
          <mc:Choice Requires="wps">
            <w:drawing>
              <wp:anchor distT="0" distB="0" distL="114300" distR="114300" simplePos="0" relativeHeight="251678720" behindDoc="0" locked="0" layoutInCell="1" allowOverlap="1" wp14:anchorId="3C2B956A" wp14:editId="6F0FDB2C">
                <wp:simplePos x="0" y="0"/>
                <wp:positionH relativeFrom="column">
                  <wp:posOffset>2219325</wp:posOffset>
                </wp:positionH>
                <wp:positionV relativeFrom="paragraph">
                  <wp:posOffset>5657850</wp:posOffset>
                </wp:positionV>
                <wp:extent cx="190500" cy="20002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190500" cy="2000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22DA9A" id="Rectangle 12" o:spid="_x0000_s1026" style="position:absolute;margin-left:174.75pt;margin-top:445.5pt;width:15pt;height:15.7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" fillcolor="white [3212]" strokecolor="white [3212]" strokeweight="1pt"/>
            </w:pict>
          </mc:Fallback>
        </mc:AlternateContent>
      </w:r>
      <w:r>
        <w:rPr>
          <w:b/>
          <w:noProof/>
          <w:sz w:val="24"/>
          <w:szCs w:val="24"/>
        </w:rPr>
        <mc:AlternateContent>
          <mc:Choice Requires="wps">
            <w:drawing>
              <wp:anchor distT="0" distB="0" distL="114300" distR="114300" simplePos="0" relativeHeight="251676672" behindDoc="0" locked="0" layoutInCell="1" allowOverlap="1" wp14:anchorId="4E5814C1" wp14:editId="24210E00">
                <wp:simplePos x="0" y="0"/>
                <wp:positionH relativeFrom="column">
                  <wp:posOffset>1409700</wp:posOffset>
                </wp:positionH>
                <wp:positionV relativeFrom="paragraph">
                  <wp:posOffset>4619625</wp:posOffset>
                </wp:positionV>
                <wp:extent cx="190500" cy="20002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190500" cy="2000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F8689F" id="Rectangle 11" o:spid="_x0000_s1026" style="position:absolute;margin-left:111pt;margin-top:363.75pt;width:15pt;height:15.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" fillcolor="white [3212]" strokecolor="white [3212]" strokeweight="1pt"/>
            </w:pict>
          </mc:Fallback>
        </mc:AlternateContent>
      </w:r>
      <w:r w:rsidR="00D62A26">
        <w:rPr>
          <w:noProof/>
        </w:rPr>
        <mc:AlternateContent>
          <mc:Choice Requires="wps">
            <w:drawing>
              <wp:anchor distT="0" distB="0" distL="114300" distR="114300" simplePos="0" relativeHeight="251673600" behindDoc="0" locked="0" layoutInCell="1" allowOverlap="1" wp14:anchorId="2322E055" wp14:editId="0C04D78D">
                <wp:simplePos x="0" y="0"/>
                <wp:positionH relativeFrom="column">
                  <wp:posOffset>600075</wp:posOffset>
                </wp:positionH>
                <wp:positionV relativeFrom="paragraph">
                  <wp:posOffset>4410075</wp:posOffset>
                </wp:positionV>
                <wp:extent cx="885825" cy="0"/>
                <wp:effectExtent l="0" t="19050" r="28575" b="19050"/>
                <wp:wrapNone/>
                <wp:docPr id="9" name="Straight Connector 9"/>
                <wp:cNvGraphicFramePr/>
                <a:graphic xmlns:a="http://schemas.openxmlformats.org/drawingml/2006/main">
                  <a:graphicData uri="http://schemas.microsoft.com/office/word/2010/wordprocessingShape">
                    <wps:wsp>
                      <wps:cNvCnPr/>
                      <wps:spPr>
                        <a:xfrm>
                          <a:off x="0" y="0"/>
                          <a:ext cx="885825" cy="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C4475E" id="Straight Connector 9"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47.25pt,347.25pt" to="117pt,34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" strokecolor="red" strokeweight="3pt">
                <v:stroke joinstyle="miter"/>
              </v:line>
            </w:pict>
          </mc:Fallback>
        </mc:AlternateContent>
      </w:r>
      <w:r w:rsidR="007F3A7E">
        <w:rPr>
          <w:noProof/>
        </w:rPr>
        <w:drawing>
          <wp:anchor distT="0" distB="0" distL="114300" distR="114300" simplePos="0" relativeHeight="251670528" behindDoc="1" locked="0" layoutInCell="1" allowOverlap="1" wp14:anchorId="30CDF851" wp14:editId="68BC08D3">
            <wp:simplePos x="0" y="0"/>
            <wp:positionH relativeFrom="column">
              <wp:posOffset>314325</wp:posOffset>
            </wp:positionH>
            <wp:positionV relativeFrom="paragraph">
              <wp:posOffset>161925</wp:posOffset>
            </wp:positionV>
            <wp:extent cx="6584315" cy="8381365"/>
            <wp:effectExtent l="0" t="0" r="6985" b="635"/>
            <wp:wrapTight wrapText="bothSides">
              <wp:wrapPolygon edited="0">
                <wp:start x="0" y="0"/>
                <wp:lineTo x="0" y="21553"/>
                <wp:lineTo x="21560" y="21553"/>
                <wp:lineTo x="2156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584315" cy="8381365"/>
                    </a:xfrm>
                    <a:prstGeom prst="rect">
                      <a:avLst/>
                    </a:prstGeom>
                  </pic:spPr>
                </pic:pic>
              </a:graphicData>
            </a:graphic>
            <wp14:sizeRelH relativeFrom="margin">
              <wp14:pctWidth>0</wp14:pctWidth>
            </wp14:sizeRelH>
          </wp:anchor>
        </w:drawing>
      </w:r>
    </w:p>
    <w:p w14:paraId="7BD4FC62" w14:textId="77777777" w:rsidR="001866E0" w:rsidRDefault="001866E0" w:rsidP="001866E0">
      <w:pPr>
        <w:rPr>
          <w:b/>
          <w:sz w:val="24"/>
          <w:szCs w:val="24"/>
        </w:rPr>
      </w:pPr>
    </w:p>
    <w:p w14:paraId="34E3269A" w14:textId="77777777" w:rsidR="00D6379E" w:rsidRDefault="007F3A7E" w:rsidP="001866E0">
      <w:pPr>
        <w:rPr>
          <w:b/>
          <w:sz w:val="24"/>
          <w:szCs w:val="24"/>
        </w:rPr>
      </w:pPr>
      <w:r>
        <w:rPr>
          <w:noProof/>
        </w:rPr>
        <w:lastRenderedPageBreak/>
        <w:drawing>
          <wp:anchor distT="0" distB="0" distL="114300" distR="114300" simplePos="0" relativeHeight="251667456" behindDoc="1" locked="0" layoutInCell="1" allowOverlap="1" wp14:anchorId="10AB78D9" wp14:editId="1D47C96B">
            <wp:simplePos x="0" y="0"/>
            <wp:positionH relativeFrom="column">
              <wp:posOffset>342900</wp:posOffset>
            </wp:positionH>
            <wp:positionV relativeFrom="paragraph">
              <wp:posOffset>0</wp:posOffset>
            </wp:positionV>
            <wp:extent cx="6552565" cy="6429375"/>
            <wp:effectExtent l="0" t="0" r="635" b="9525"/>
            <wp:wrapTight wrapText="bothSides">
              <wp:wrapPolygon edited="0">
                <wp:start x="0" y="0"/>
                <wp:lineTo x="0" y="21568"/>
                <wp:lineTo x="21539" y="21568"/>
                <wp:lineTo x="21539"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552565" cy="6429375"/>
                    </a:xfrm>
                    <a:prstGeom prst="rect">
                      <a:avLst/>
                    </a:prstGeom>
                  </pic:spPr>
                </pic:pic>
              </a:graphicData>
            </a:graphic>
            <wp14:sizeRelH relativeFrom="margin">
              <wp14:pctWidth>0</wp14:pctWidth>
            </wp14:sizeRelH>
          </wp:anchor>
        </w:drawing>
      </w:r>
    </w:p>
    <w:p w14:paraId="094CA41C" w14:textId="77777777" w:rsidR="00D6379E" w:rsidRDefault="00D6379E" w:rsidP="001866E0">
      <w:pPr>
        <w:rPr>
          <w:b/>
          <w:sz w:val="24"/>
          <w:szCs w:val="24"/>
        </w:rPr>
      </w:pPr>
    </w:p>
    <w:p w14:paraId="5C40888F" w14:textId="77777777" w:rsidR="00D6379E" w:rsidRDefault="00D6379E" w:rsidP="001866E0">
      <w:pPr>
        <w:rPr>
          <w:b/>
          <w:sz w:val="24"/>
          <w:szCs w:val="24"/>
        </w:rPr>
      </w:pPr>
    </w:p>
    <w:p w14:paraId="32C3AD3E" w14:textId="77777777" w:rsidR="00D6379E" w:rsidRDefault="00D6379E" w:rsidP="001866E0">
      <w:pPr>
        <w:rPr>
          <w:b/>
          <w:sz w:val="24"/>
          <w:szCs w:val="24"/>
        </w:rPr>
      </w:pPr>
    </w:p>
    <w:p w14:paraId="17D9EE74" w14:textId="77777777" w:rsidR="00D6379E" w:rsidRDefault="00D6379E" w:rsidP="001866E0">
      <w:pPr>
        <w:rPr>
          <w:b/>
          <w:sz w:val="24"/>
          <w:szCs w:val="24"/>
        </w:rPr>
      </w:pPr>
    </w:p>
    <w:p w14:paraId="1E9DA432" w14:textId="77777777" w:rsidR="00D6379E" w:rsidRDefault="00D6379E" w:rsidP="001866E0">
      <w:pPr>
        <w:rPr>
          <w:b/>
          <w:sz w:val="24"/>
          <w:szCs w:val="24"/>
        </w:rPr>
      </w:pPr>
    </w:p>
    <w:p w14:paraId="20B0D3A7" w14:textId="77777777" w:rsidR="00D6379E" w:rsidRDefault="00D6379E" w:rsidP="001866E0">
      <w:pPr>
        <w:rPr>
          <w:b/>
          <w:sz w:val="24"/>
          <w:szCs w:val="24"/>
        </w:rPr>
      </w:pPr>
    </w:p>
    <w:p w14:paraId="3AB47E11" w14:textId="77777777" w:rsidR="00D6379E" w:rsidRDefault="00D6379E" w:rsidP="001866E0">
      <w:pPr>
        <w:rPr>
          <w:b/>
          <w:sz w:val="24"/>
          <w:szCs w:val="24"/>
        </w:rPr>
      </w:pPr>
    </w:p>
    <w:p w14:paraId="39552832" w14:textId="77777777" w:rsidR="00D6379E" w:rsidRDefault="00D6379E" w:rsidP="001866E0">
      <w:pPr>
        <w:rPr>
          <w:b/>
          <w:sz w:val="24"/>
          <w:szCs w:val="24"/>
        </w:rPr>
      </w:pPr>
    </w:p>
    <w:p w14:paraId="12F3CDB9" w14:textId="77777777" w:rsidR="00D6379E" w:rsidRDefault="00D6379E" w:rsidP="001866E0">
      <w:pPr>
        <w:rPr>
          <w:b/>
          <w:sz w:val="24"/>
          <w:szCs w:val="24"/>
        </w:rPr>
      </w:pPr>
    </w:p>
    <w:p w14:paraId="2E27F798" w14:textId="77777777" w:rsidR="00D6379E" w:rsidRDefault="000D0733" w:rsidP="001866E0">
      <w:pPr>
        <w:rPr>
          <w:b/>
          <w:sz w:val="24"/>
          <w:szCs w:val="24"/>
        </w:rPr>
      </w:pPr>
      <w:r>
        <w:rPr>
          <w:noProof/>
        </w:rPr>
        <w:lastRenderedPageBreak/>
        <w:drawing>
          <wp:anchor distT="0" distB="0" distL="114300" distR="114300" simplePos="0" relativeHeight="251671552" behindDoc="1" locked="0" layoutInCell="1" allowOverlap="1" wp14:anchorId="6606C444" wp14:editId="2CA45FF6">
            <wp:simplePos x="0" y="0"/>
            <wp:positionH relativeFrom="column">
              <wp:posOffset>142875</wp:posOffset>
            </wp:positionH>
            <wp:positionV relativeFrom="paragraph">
              <wp:posOffset>0</wp:posOffset>
            </wp:positionV>
            <wp:extent cx="6889115" cy="8648065"/>
            <wp:effectExtent l="0" t="0" r="6985" b="635"/>
            <wp:wrapTight wrapText="bothSides">
              <wp:wrapPolygon edited="0">
                <wp:start x="0" y="0"/>
                <wp:lineTo x="0" y="21554"/>
                <wp:lineTo x="21562" y="21554"/>
                <wp:lineTo x="21562"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889115" cy="8648065"/>
                    </a:xfrm>
                    <a:prstGeom prst="rect">
                      <a:avLst/>
                    </a:prstGeom>
                  </pic:spPr>
                </pic:pic>
              </a:graphicData>
            </a:graphic>
            <wp14:sizeRelH relativeFrom="margin">
              <wp14:pctWidth>0</wp14:pctWidth>
            </wp14:sizeRelH>
          </wp:anchor>
        </w:drawing>
      </w:r>
    </w:p>
    <w:p w14:paraId="4E523D56" w14:textId="77777777" w:rsidR="00BD39E3" w:rsidRDefault="001B1F37" w:rsidP="001866E0">
      <w:pPr>
        <w:rPr>
          <w:b/>
          <w:sz w:val="24"/>
          <w:szCs w:val="24"/>
        </w:rPr>
      </w:pPr>
      <w:r>
        <w:rPr>
          <w:b/>
          <w:noProof/>
          <w:sz w:val="24"/>
          <w:szCs w:val="24"/>
        </w:rPr>
        <w:lastRenderedPageBreak/>
        <mc:AlternateContent>
          <mc:Choice Requires="wps">
            <w:drawing>
              <wp:anchor distT="0" distB="0" distL="114300" distR="114300" simplePos="0" relativeHeight="251697152" behindDoc="0" locked="0" layoutInCell="1" allowOverlap="1" wp14:anchorId="3902327D" wp14:editId="2457C240">
                <wp:simplePos x="0" y="0"/>
                <wp:positionH relativeFrom="column">
                  <wp:posOffset>427939</wp:posOffset>
                </wp:positionH>
                <wp:positionV relativeFrom="paragraph">
                  <wp:posOffset>5021885</wp:posOffset>
                </wp:positionV>
                <wp:extent cx="3196743" cy="168249"/>
                <wp:effectExtent l="0" t="0" r="22860" b="22860"/>
                <wp:wrapNone/>
                <wp:docPr id="25" name="Rectangle 25"/>
                <wp:cNvGraphicFramePr/>
                <a:graphic xmlns:a="http://schemas.openxmlformats.org/drawingml/2006/main">
                  <a:graphicData uri="http://schemas.microsoft.com/office/word/2010/wordprocessingShape">
                    <wps:wsp>
                      <wps:cNvSpPr/>
                      <wps:spPr>
                        <a:xfrm>
                          <a:off x="0" y="0"/>
                          <a:ext cx="3196743" cy="16824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AF5B84" id="Rectangle 25" o:spid="_x0000_s1026" style="position:absolute;margin-left:33.7pt;margin-top:395.4pt;width:251.7pt;height:13.2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" fillcolor="white [3212]" strokecolor="white [3212]" strokeweight="1pt"/>
            </w:pict>
          </mc:Fallback>
        </mc:AlternateContent>
      </w:r>
      <w:r w:rsidRPr="00F11315">
        <w:rPr>
          <w:b/>
          <w:noProof/>
          <w:sz w:val="24"/>
          <w:szCs w:val="24"/>
        </w:rPr>
        <mc:AlternateContent>
          <mc:Choice Requires="wps">
            <w:drawing>
              <wp:anchor distT="45720" distB="45720" distL="114300" distR="114300" simplePos="0" relativeHeight="251696128" behindDoc="0" locked="0" layoutInCell="1" allowOverlap="1" wp14:anchorId="55C3C6BF" wp14:editId="52AC81C0">
                <wp:simplePos x="0" y="0"/>
                <wp:positionH relativeFrom="column">
                  <wp:posOffset>4721936</wp:posOffset>
                </wp:positionH>
                <wp:positionV relativeFrom="paragraph">
                  <wp:posOffset>5065700</wp:posOffset>
                </wp:positionV>
                <wp:extent cx="2089785" cy="607060"/>
                <wp:effectExtent l="0" t="0" r="24765" b="2159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785" cy="607060"/>
                        </a:xfrm>
                        <a:prstGeom prst="rect">
                          <a:avLst/>
                        </a:prstGeom>
                        <a:solidFill>
                          <a:srgbClr val="FFFFFF"/>
                        </a:solidFill>
                        <a:ln w="9525">
                          <a:solidFill>
                            <a:schemeClr val="tx1"/>
                          </a:solidFill>
                          <a:miter lim="800000"/>
                          <a:headEnd/>
                          <a:tailEnd/>
                        </a:ln>
                      </wps:spPr>
                      <wps:txbx>
                        <w:txbxContent>
                          <w:p w14:paraId="7DBA3193" w14:textId="77777777" w:rsidR="001B1F37" w:rsidRPr="001B1F37" w:rsidRDefault="001B1F37" w:rsidP="001B1F37">
                            <w:pPr>
                              <w:rPr>
                                <w:rFonts w:ascii="Baskerville Old Face" w:hAnsi="Baskerville Old Face"/>
                                <w:color w:val="FF0000"/>
                                <w:sz w:val="16"/>
                                <w:szCs w:val="16"/>
                              </w:rPr>
                            </w:pPr>
                            <w:r w:rsidRPr="001B1F37">
                              <w:rPr>
                                <w:rFonts w:ascii="Baskerville Old Face" w:hAnsi="Baskerville Old Face"/>
                                <w:color w:val="FF0000"/>
                                <w:sz w:val="16"/>
                                <w:szCs w:val="16"/>
                              </w:rPr>
                              <w:t>Note:</w:t>
                            </w:r>
                            <w:r>
                              <w:rPr>
                                <w:rFonts w:ascii="Baskerville Old Face" w:hAnsi="Baskerville Old Face"/>
                                <w:color w:val="FF0000"/>
                                <w:sz w:val="16"/>
                                <w:szCs w:val="16"/>
                              </w:rPr>
                              <w:t xml:space="preserve"> </w:t>
                            </w:r>
                            <w:r w:rsidRPr="001B1F37">
                              <w:rPr>
                                <w:rFonts w:ascii="Baskerville Old Face" w:hAnsi="Baskerville Old Face"/>
                                <w:color w:val="FF0000"/>
                                <w:sz w:val="16"/>
                                <w:szCs w:val="16"/>
                              </w:rPr>
                              <w:t>Gag action and donut/lifesaver bits are permitted during the speed events at the Central Montana Fair, but are prohibited at the State 4-H Horse Show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C3C6BF" id="_x0000_s1031" type="#_x0000_t202" style="position:absolute;margin-left:371.8pt;margin-top:398.85pt;width:164.55pt;height:47.8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" strokecolor="black [3213]">
                <v:textbox>
                  <w:txbxContent>
                    <w:p w14:paraId="7DBA3193" w14:textId="77777777" w:rsidR="001B1F37" w:rsidRPr="001B1F37" w:rsidRDefault="001B1F37" w:rsidP="001B1F37">
                      <w:pPr>
                        <w:rPr>
                          <w:rFonts w:ascii="Baskerville Old Face" w:hAnsi="Baskerville Old Face"/>
                          <w:color w:val="FF0000"/>
                          <w:sz w:val="16"/>
                          <w:szCs w:val="16"/>
                        </w:rPr>
                      </w:pPr>
                      <w:r w:rsidRPr="001B1F37">
                        <w:rPr>
                          <w:rFonts w:ascii="Baskerville Old Face" w:hAnsi="Baskerville Old Face"/>
                          <w:color w:val="FF0000"/>
                          <w:sz w:val="16"/>
                          <w:szCs w:val="16"/>
                        </w:rPr>
                        <w:t>Note:</w:t>
                      </w:r>
                      <w:r>
                        <w:rPr>
                          <w:rFonts w:ascii="Baskerville Old Face" w:hAnsi="Baskerville Old Face"/>
                          <w:color w:val="FF0000"/>
                          <w:sz w:val="16"/>
                          <w:szCs w:val="16"/>
                        </w:rPr>
                        <w:t xml:space="preserve"> </w:t>
                      </w:r>
                      <w:r w:rsidRPr="001B1F37">
                        <w:rPr>
                          <w:rFonts w:ascii="Baskerville Old Face" w:hAnsi="Baskerville Old Face"/>
                          <w:color w:val="FF0000"/>
                          <w:sz w:val="16"/>
                          <w:szCs w:val="16"/>
                        </w:rPr>
                        <w:t>Gag action and donut/lifesaver bits are permitted during the speed events at the Central Montana Fair, but are prohibited at the State 4-H Horse Show</w:t>
                      </w:r>
                    </w:p>
                  </w:txbxContent>
                </v:textbox>
                <w10:wrap type="square"/>
              </v:shape>
            </w:pict>
          </mc:Fallback>
        </mc:AlternateContent>
      </w:r>
      <w:r w:rsidR="00F515C7">
        <w:rPr>
          <w:noProof/>
        </w:rPr>
        <w:drawing>
          <wp:anchor distT="0" distB="0" distL="114300" distR="114300" simplePos="0" relativeHeight="251694080" behindDoc="0" locked="0" layoutInCell="1" allowOverlap="1" wp14:anchorId="3EFA7FF6" wp14:editId="2B0BD8B6">
            <wp:simplePos x="0" y="0"/>
            <wp:positionH relativeFrom="column">
              <wp:posOffset>2198218</wp:posOffset>
            </wp:positionH>
            <wp:positionV relativeFrom="paragraph">
              <wp:posOffset>2512263</wp:posOffset>
            </wp:positionV>
            <wp:extent cx="1172796" cy="1524635"/>
            <wp:effectExtent l="0" t="0" r="8890" b="0"/>
            <wp:wrapNone/>
            <wp:docPr id="23" name="Picture 23" descr="A picture containing scissors, metalware&#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WonderFullBit.JPG"/>
                    <pic:cNvPicPr/>
                  </pic:nvPicPr>
                  <pic:blipFill>
                    <a:blip r:embed="rId12">
                      <a:extLst>
                        <a:ext uri="{28A0092B-C50C-407E-A947-70E740481C1C}">
                          <a14:useLocalDpi xmlns:a14="http://schemas.microsoft.com/office/drawing/2010/main" val="0"/>
                        </a:ext>
                      </a:extLst>
                    </a:blip>
                    <a:stretch>
                      <a:fillRect/>
                    </a:stretch>
                  </pic:blipFill>
                  <pic:spPr>
                    <a:xfrm>
                      <a:off x="0" y="0"/>
                      <a:ext cx="1172796" cy="1524635"/>
                    </a:xfrm>
                    <a:prstGeom prst="rect">
                      <a:avLst/>
                    </a:prstGeom>
                  </pic:spPr>
                </pic:pic>
              </a:graphicData>
            </a:graphic>
            <wp14:sizeRelH relativeFrom="margin">
              <wp14:pctWidth>0</wp14:pctWidth>
            </wp14:sizeRelH>
            <wp14:sizeRelV relativeFrom="margin">
              <wp14:pctHeight>0</wp14:pctHeight>
            </wp14:sizeRelV>
          </wp:anchor>
        </w:drawing>
      </w:r>
      <w:r w:rsidR="00F515C7">
        <w:rPr>
          <w:noProof/>
        </w:rPr>
        <w:drawing>
          <wp:anchor distT="0" distB="0" distL="114300" distR="114300" simplePos="0" relativeHeight="251693056" behindDoc="0" locked="0" layoutInCell="1" allowOverlap="1" wp14:anchorId="00857784" wp14:editId="1B46BBAD">
            <wp:simplePos x="0" y="0"/>
            <wp:positionH relativeFrom="column">
              <wp:posOffset>690474</wp:posOffset>
            </wp:positionH>
            <wp:positionV relativeFrom="paragraph">
              <wp:posOffset>2578100</wp:posOffset>
            </wp:positionV>
            <wp:extent cx="1206500" cy="1524635"/>
            <wp:effectExtent l="0" t="0" r="0" b="0"/>
            <wp:wrapThrough wrapText="bothSides">
              <wp:wrapPolygon edited="0">
                <wp:start x="0" y="0"/>
                <wp:lineTo x="0" y="21321"/>
                <wp:lineTo x="21145" y="21321"/>
                <wp:lineTo x="21145" y="0"/>
                <wp:lineTo x="0" y="0"/>
              </wp:wrapPolygon>
            </wp:wrapThrough>
            <wp:docPr id="22" name="Picture 22" descr="A close up of a device&#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agFullBit.JPG"/>
                    <pic:cNvPicPr/>
                  </pic:nvPicPr>
                  <pic:blipFill>
                    <a:blip r:embed="rId13">
                      <a:extLst>
                        <a:ext uri="{28A0092B-C50C-407E-A947-70E740481C1C}">
                          <a14:useLocalDpi xmlns:a14="http://schemas.microsoft.com/office/drawing/2010/main" val="0"/>
                        </a:ext>
                      </a:extLst>
                    </a:blip>
                    <a:stretch>
                      <a:fillRect/>
                    </a:stretch>
                  </pic:blipFill>
                  <pic:spPr>
                    <a:xfrm>
                      <a:off x="0" y="0"/>
                      <a:ext cx="1206500" cy="1524635"/>
                    </a:xfrm>
                    <a:prstGeom prst="rect">
                      <a:avLst/>
                    </a:prstGeom>
                  </pic:spPr>
                </pic:pic>
              </a:graphicData>
            </a:graphic>
            <wp14:sizeRelH relativeFrom="margin">
              <wp14:pctWidth>0</wp14:pctWidth>
            </wp14:sizeRelH>
            <wp14:sizeRelV relativeFrom="margin">
              <wp14:pctHeight>0</wp14:pctHeight>
            </wp14:sizeRelV>
          </wp:anchor>
        </w:drawing>
      </w:r>
      <w:r w:rsidR="00F515C7">
        <w:rPr>
          <w:noProof/>
        </w:rPr>
        <mc:AlternateContent>
          <mc:Choice Requires="wps">
            <w:drawing>
              <wp:anchor distT="0" distB="0" distL="114300" distR="114300" simplePos="0" relativeHeight="251692032" behindDoc="0" locked="0" layoutInCell="1" allowOverlap="1" wp14:anchorId="039AA296" wp14:editId="5E5BFF16">
                <wp:simplePos x="0" y="0"/>
                <wp:positionH relativeFrom="column">
                  <wp:posOffset>610819</wp:posOffset>
                </wp:positionH>
                <wp:positionV relativeFrom="paragraph">
                  <wp:posOffset>2512771</wp:posOffset>
                </wp:positionV>
                <wp:extent cx="2845613" cy="1723289"/>
                <wp:effectExtent l="0" t="0" r="12065" b="10795"/>
                <wp:wrapNone/>
                <wp:docPr id="21" name="Rectangle 21"/>
                <wp:cNvGraphicFramePr/>
                <a:graphic xmlns:a="http://schemas.openxmlformats.org/drawingml/2006/main">
                  <a:graphicData uri="http://schemas.microsoft.com/office/word/2010/wordprocessingShape">
                    <wps:wsp>
                      <wps:cNvSpPr/>
                      <wps:spPr>
                        <a:xfrm>
                          <a:off x="0" y="0"/>
                          <a:ext cx="2845613" cy="172328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6F3C9A" id="Rectangle 21" o:spid="_x0000_s1026" style="position:absolute;margin-left:48.1pt;margin-top:197.85pt;width:224.05pt;height:135.7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" fillcolor="white [3212]" strokecolor="white [3212]" strokeweight="1pt"/>
            </w:pict>
          </mc:Fallback>
        </mc:AlternateContent>
      </w:r>
      <w:r w:rsidR="00F515C7">
        <w:rPr>
          <w:noProof/>
        </w:rPr>
        <w:drawing>
          <wp:anchor distT="0" distB="0" distL="114300" distR="114300" simplePos="0" relativeHeight="251691008" behindDoc="0" locked="0" layoutInCell="1" allowOverlap="1" wp14:anchorId="0A55E618" wp14:editId="1C68E284">
            <wp:simplePos x="0" y="0"/>
            <wp:positionH relativeFrom="column">
              <wp:posOffset>2197837</wp:posOffset>
            </wp:positionH>
            <wp:positionV relativeFrom="paragraph">
              <wp:posOffset>3916763</wp:posOffset>
            </wp:positionV>
            <wp:extent cx="1075334" cy="318770"/>
            <wp:effectExtent l="0" t="0" r="0" b="508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agActionBit.JPG"/>
                    <pic:cNvPicPr/>
                  </pic:nvPicPr>
                  <pic:blipFill rotWithShape="1">
                    <a:blip r:embed="rId14">
                      <a:extLst>
                        <a:ext uri="{28A0092B-C50C-407E-A947-70E740481C1C}">
                          <a14:useLocalDpi xmlns:a14="http://schemas.microsoft.com/office/drawing/2010/main" val="0"/>
                        </a:ext>
                      </a:extLst>
                    </a:blip>
                    <a:srcRect r="53794"/>
                    <a:stretch/>
                  </pic:blipFill>
                  <pic:spPr bwMode="auto">
                    <a:xfrm>
                      <a:off x="0" y="0"/>
                      <a:ext cx="1075334" cy="3187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F515C7">
        <w:rPr>
          <w:noProof/>
        </w:rPr>
        <mc:AlternateContent>
          <mc:Choice Requires="wps">
            <w:drawing>
              <wp:anchor distT="0" distB="0" distL="114300" distR="114300" simplePos="0" relativeHeight="251689984" behindDoc="0" locked="0" layoutInCell="1" allowOverlap="1" wp14:anchorId="7EC6937A" wp14:editId="2314B1FF">
                <wp:simplePos x="0" y="0"/>
                <wp:positionH relativeFrom="column">
                  <wp:posOffset>2147888</wp:posOffset>
                </wp:positionH>
                <wp:positionV relativeFrom="paragraph">
                  <wp:posOffset>3600450</wp:posOffset>
                </wp:positionV>
                <wp:extent cx="175577" cy="233363"/>
                <wp:effectExtent l="0" t="0" r="15240" b="14605"/>
                <wp:wrapNone/>
                <wp:docPr id="18" name="Rectangle 18"/>
                <wp:cNvGraphicFramePr/>
                <a:graphic xmlns:a="http://schemas.openxmlformats.org/drawingml/2006/main">
                  <a:graphicData uri="http://schemas.microsoft.com/office/word/2010/wordprocessingShape">
                    <wps:wsp>
                      <wps:cNvSpPr/>
                      <wps:spPr>
                        <a:xfrm>
                          <a:off x="0" y="0"/>
                          <a:ext cx="175577" cy="233363"/>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F002EF" id="Rectangle 18" o:spid="_x0000_s1026" style="position:absolute;margin-left:169.15pt;margin-top:283.5pt;width:13.8pt;height:18.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" fillcolor="white [3212]" strokecolor="white [3212]" strokeweight="1pt"/>
            </w:pict>
          </mc:Fallback>
        </mc:AlternateContent>
      </w:r>
      <w:r w:rsidR="00F515C7">
        <w:rPr>
          <w:noProof/>
        </w:rPr>
        <mc:AlternateContent>
          <mc:Choice Requires="wps">
            <w:drawing>
              <wp:anchor distT="0" distB="0" distL="114300" distR="114300" simplePos="0" relativeHeight="251688960" behindDoc="0" locked="0" layoutInCell="1" allowOverlap="1" wp14:anchorId="6BFD5515" wp14:editId="70B5F179">
                <wp:simplePos x="0" y="0"/>
                <wp:positionH relativeFrom="column">
                  <wp:posOffset>2105025</wp:posOffset>
                </wp:positionH>
                <wp:positionV relativeFrom="paragraph">
                  <wp:posOffset>3871913</wp:posOffset>
                </wp:positionV>
                <wp:extent cx="1066800" cy="500062"/>
                <wp:effectExtent l="0" t="0" r="19050" b="14605"/>
                <wp:wrapNone/>
                <wp:docPr id="10" name="Rectangle 10"/>
                <wp:cNvGraphicFramePr/>
                <a:graphic xmlns:a="http://schemas.openxmlformats.org/drawingml/2006/main">
                  <a:graphicData uri="http://schemas.microsoft.com/office/word/2010/wordprocessingShape">
                    <wps:wsp>
                      <wps:cNvSpPr/>
                      <wps:spPr>
                        <a:xfrm>
                          <a:off x="0" y="0"/>
                          <a:ext cx="1066800" cy="500062"/>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A59FC9" id="Rectangle 10" o:spid="_x0000_s1026" style="position:absolute;margin-left:165.75pt;margin-top:304.9pt;width:84pt;height:39.3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" fillcolor="white [3212]" strokecolor="white [3212]" strokeweight="1pt"/>
            </w:pict>
          </mc:Fallback>
        </mc:AlternateContent>
      </w:r>
      <w:r w:rsidR="007F3A7E">
        <w:rPr>
          <w:noProof/>
        </w:rPr>
        <w:drawing>
          <wp:anchor distT="0" distB="0" distL="114300" distR="114300" simplePos="0" relativeHeight="251672576" behindDoc="1" locked="0" layoutInCell="1" allowOverlap="1" wp14:anchorId="0EFDB010" wp14:editId="35580817">
            <wp:simplePos x="0" y="0"/>
            <wp:positionH relativeFrom="column">
              <wp:posOffset>304800</wp:posOffset>
            </wp:positionH>
            <wp:positionV relativeFrom="paragraph">
              <wp:posOffset>304800</wp:posOffset>
            </wp:positionV>
            <wp:extent cx="6647815" cy="8576310"/>
            <wp:effectExtent l="0" t="0" r="635" b="0"/>
            <wp:wrapTight wrapText="bothSides">
              <wp:wrapPolygon edited="0">
                <wp:start x="0" y="0"/>
                <wp:lineTo x="0" y="21542"/>
                <wp:lineTo x="21540" y="21542"/>
                <wp:lineTo x="21540"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6647815" cy="8576310"/>
                    </a:xfrm>
                    <a:prstGeom prst="rect">
                      <a:avLst/>
                    </a:prstGeom>
                  </pic:spPr>
                </pic:pic>
              </a:graphicData>
            </a:graphic>
            <wp14:sizeRelH relativeFrom="margin">
              <wp14:pctWidth>0</wp14:pctWidth>
            </wp14:sizeRelH>
          </wp:anchor>
        </w:drawing>
      </w:r>
    </w:p>
    <w:p w14:paraId="4407F225" w14:textId="77777777" w:rsidR="00BD39E3" w:rsidRPr="001866E0" w:rsidRDefault="00BD39E3" w:rsidP="001866E0">
      <w:pPr>
        <w:rPr>
          <w:b/>
          <w:sz w:val="24"/>
          <w:szCs w:val="24"/>
        </w:rPr>
      </w:pPr>
    </w:p>
    <w:sectPr w:rsidR="00BD39E3" w:rsidRPr="001866E0" w:rsidSect="008E6AC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E2DDB"/>
    <w:multiLevelType w:val="hybridMultilevel"/>
    <w:tmpl w:val="D4CAE6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624E3"/>
    <w:multiLevelType w:val="hybridMultilevel"/>
    <w:tmpl w:val="7F5EE1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740C8"/>
    <w:multiLevelType w:val="hybridMultilevel"/>
    <w:tmpl w:val="CE869C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97EC7"/>
    <w:multiLevelType w:val="hybridMultilevel"/>
    <w:tmpl w:val="C3D67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C2593"/>
    <w:multiLevelType w:val="hybridMultilevel"/>
    <w:tmpl w:val="651EA8B4"/>
    <w:lvl w:ilvl="0" w:tplc="04090011">
      <w:start w:val="1"/>
      <w:numFmt w:val="decimal"/>
      <w:lvlText w:val="%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251297"/>
    <w:multiLevelType w:val="hybridMultilevel"/>
    <w:tmpl w:val="9A82E4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1683C5D"/>
    <w:multiLevelType w:val="hybridMultilevel"/>
    <w:tmpl w:val="D7A455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3A104B"/>
    <w:multiLevelType w:val="hybridMultilevel"/>
    <w:tmpl w:val="F88E03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433EC9"/>
    <w:multiLevelType w:val="hybridMultilevel"/>
    <w:tmpl w:val="651EA8B4"/>
    <w:lvl w:ilvl="0" w:tplc="04090011">
      <w:start w:val="1"/>
      <w:numFmt w:val="decimal"/>
      <w:lvlText w:val="%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987242"/>
    <w:multiLevelType w:val="hybridMultilevel"/>
    <w:tmpl w:val="D0142D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9524E5"/>
    <w:multiLevelType w:val="hybridMultilevel"/>
    <w:tmpl w:val="4B489F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4C05828"/>
    <w:multiLevelType w:val="hybridMultilevel"/>
    <w:tmpl w:val="80EA06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AB0294A"/>
    <w:multiLevelType w:val="hybridMultilevel"/>
    <w:tmpl w:val="783873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BCB0BBA"/>
    <w:multiLevelType w:val="hybridMultilevel"/>
    <w:tmpl w:val="44689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7E1738"/>
    <w:multiLevelType w:val="hybridMultilevel"/>
    <w:tmpl w:val="E5BC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390285"/>
    <w:multiLevelType w:val="hybridMultilevel"/>
    <w:tmpl w:val="8A6AA7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51630D9F"/>
    <w:multiLevelType w:val="hybridMultilevel"/>
    <w:tmpl w:val="05AE30B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F01971"/>
    <w:multiLevelType w:val="hybridMultilevel"/>
    <w:tmpl w:val="62023F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2200FD"/>
    <w:multiLevelType w:val="hybridMultilevel"/>
    <w:tmpl w:val="651EA8B4"/>
    <w:lvl w:ilvl="0" w:tplc="04090011">
      <w:start w:val="1"/>
      <w:numFmt w:val="decimal"/>
      <w:lvlText w:val="%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9E0D4E"/>
    <w:multiLevelType w:val="hybridMultilevel"/>
    <w:tmpl w:val="8F6206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48174C"/>
    <w:multiLevelType w:val="hybridMultilevel"/>
    <w:tmpl w:val="F88E03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3F729E"/>
    <w:multiLevelType w:val="hybridMultilevel"/>
    <w:tmpl w:val="E6D284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CD0FF9"/>
    <w:multiLevelType w:val="hybridMultilevel"/>
    <w:tmpl w:val="651EA8B4"/>
    <w:lvl w:ilvl="0" w:tplc="04090011">
      <w:start w:val="1"/>
      <w:numFmt w:val="decimal"/>
      <w:lvlText w:val="%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146CE5"/>
    <w:multiLevelType w:val="hybridMultilevel"/>
    <w:tmpl w:val="ACCA30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D211A2"/>
    <w:multiLevelType w:val="hybridMultilevel"/>
    <w:tmpl w:val="8F6206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602047"/>
    <w:multiLevelType w:val="hybridMultilevel"/>
    <w:tmpl w:val="DCB48D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072C01"/>
    <w:multiLevelType w:val="hybridMultilevel"/>
    <w:tmpl w:val="651EA8B4"/>
    <w:lvl w:ilvl="0" w:tplc="04090011">
      <w:start w:val="1"/>
      <w:numFmt w:val="decimal"/>
      <w:lvlText w:val="%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8982671">
    <w:abstractNumId w:val="13"/>
  </w:num>
  <w:num w:numId="2" w16cid:durableId="772095420">
    <w:abstractNumId w:val="0"/>
  </w:num>
  <w:num w:numId="3" w16cid:durableId="1038580360">
    <w:abstractNumId w:val="2"/>
  </w:num>
  <w:num w:numId="4" w16cid:durableId="1281378104">
    <w:abstractNumId w:val="12"/>
  </w:num>
  <w:num w:numId="5" w16cid:durableId="1095907205">
    <w:abstractNumId w:val="5"/>
  </w:num>
  <w:num w:numId="6" w16cid:durableId="184637920">
    <w:abstractNumId w:val="15"/>
  </w:num>
  <w:num w:numId="7" w16cid:durableId="860432963">
    <w:abstractNumId w:val="11"/>
  </w:num>
  <w:num w:numId="8" w16cid:durableId="1747414655">
    <w:abstractNumId w:val="8"/>
  </w:num>
  <w:num w:numId="9" w16cid:durableId="1152910793">
    <w:abstractNumId w:val="10"/>
  </w:num>
  <w:num w:numId="10" w16cid:durableId="973946717">
    <w:abstractNumId w:val="16"/>
  </w:num>
  <w:num w:numId="11" w16cid:durableId="581909136">
    <w:abstractNumId w:val="1"/>
  </w:num>
  <w:num w:numId="12" w16cid:durableId="1724213766">
    <w:abstractNumId w:val="3"/>
  </w:num>
  <w:num w:numId="13" w16cid:durableId="1043365672">
    <w:abstractNumId w:val="14"/>
  </w:num>
  <w:num w:numId="14" w16cid:durableId="847644185">
    <w:abstractNumId w:val="17"/>
  </w:num>
  <w:num w:numId="15" w16cid:durableId="1288007623">
    <w:abstractNumId w:val="20"/>
  </w:num>
  <w:num w:numId="16" w16cid:durableId="1311405929">
    <w:abstractNumId w:val="21"/>
  </w:num>
  <w:num w:numId="17" w16cid:durableId="1047145947">
    <w:abstractNumId w:val="19"/>
  </w:num>
  <w:num w:numId="18" w16cid:durableId="1297954891">
    <w:abstractNumId w:val="7"/>
  </w:num>
  <w:num w:numId="19" w16cid:durableId="1670592387">
    <w:abstractNumId w:val="24"/>
  </w:num>
  <w:num w:numId="20" w16cid:durableId="381834628">
    <w:abstractNumId w:val="9"/>
  </w:num>
  <w:num w:numId="21" w16cid:durableId="1019700698">
    <w:abstractNumId w:val="23"/>
  </w:num>
  <w:num w:numId="22" w16cid:durableId="461844059">
    <w:abstractNumId w:val="6"/>
  </w:num>
  <w:num w:numId="23" w16cid:durableId="1985961705">
    <w:abstractNumId w:val="25"/>
  </w:num>
  <w:num w:numId="24" w16cid:durableId="489178150">
    <w:abstractNumId w:val="22"/>
  </w:num>
  <w:num w:numId="25" w16cid:durableId="1396929608">
    <w:abstractNumId w:val="26"/>
  </w:num>
  <w:num w:numId="26" w16cid:durableId="855773770">
    <w:abstractNumId w:val="18"/>
  </w:num>
  <w:num w:numId="27" w16cid:durableId="18320632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ACA"/>
    <w:rsid w:val="0000445F"/>
    <w:rsid w:val="00045DF6"/>
    <w:rsid w:val="00093225"/>
    <w:rsid w:val="000967C6"/>
    <w:rsid w:val="000A2677"/>
    <w:rsid w:val="000C06BE"/>
    <w:rsid w:val="000D0733"/>
    <w:rsid w:val="000D0D8C"/>
    <w:rsid w:val="00101C31"/>
    <w:rsid w:val="001051AE"/>
    <w:rsid w:val="00112924"/>
    <w:rsid w:val="001866E0"/>
    <w:rsid w:val="001B1F37"/>
    <w:rsid w:val="001B60F2"/>
    <w:rsid w:val="001C3D2E"/>
    <w:rsid w:val="001D704D"/>
    <w:rsid w:val="00230440"/>
    <w:rsid w:val="00247674"/>
    <w:rsid w:val="002A1665"/>
    <w:rsid w:val="002D082F"/>
    <w:rsid w:val="00312D17"/>
    <w:rsid w:val="00312FE9"/>
    <w:rsid w:val="003473E8"/>
    <w:rsid w:val="003475F2"/>
    <w:rsid w:val="0035158F"/>
    <w:rsid w:val="003562AC"/>
    <w:rsid w:val="003B004C"/>
    <w:rsid w:val="003D1B8F"/>
    <w:rsid w:val="003F4ACA"/>
    <w:rsid w:val="0042125E"/>
    <w:rsid w:val="00464AAD"/>
    <w:rsid w:val="0047099B"/>
    <w:rsid w:val="00491321"/>
    <w:rsid w:val="004A09EB"/>
    <w:rsid w:val="004A5435"/>
    <w:rsid w:val="004B71D2"/>
    <w:rsid w:val="005334F3"/>
    <w:rsid w:val="00535A1D"/>
    <w:rsid w:val="00536C4A"/>
    <w:rsid w:val="00546B5B"/>
    <w:rsid w:val="005539BE"/>
    <w:rsid w:val="0067306F"/>
    <w:rsid w:val="006936B3"/>
    <w:rsid w:val="006B71E8"/>
    <w:rsid w:val="00703438"/>
    <w:rsid w:val="00747B61"/>
    <w:rsid w:val="0075197E"/>
    <w:rsid w:val="00764CAF"/>
    <w:rsid w:val="007A3C05"/>
    <w:rsid w:val="007D235E"/>
    <w:rsid w:val="007D23BD"/>
    <w:rsid w:val="007F3A7E"/>
    <w:rsid w:val="00805791"/>
    <w:rsid w:val="008622B3"/>
    <w:rsid w:val="008876D2"/>
    <w:rsid w:val="008A0AA4"/>
    <w:rsid w:val="008E6AC7"/>
    <w:rsid w:val="00921215"/>
    <w:rsid w:val="009753A2"/>
    <w:rsid w:val="009B2615"/>
    <w:rsid w:val="009B47CD"/>
    <w:rsid w:val="009B4A7E"/>
    <w:rsid w:val="009C1F68"/>
    <w:rsid w:val="009D60EA"/>
    <w:rsid w:val="009F4A7B"/>
    <w:rsid w:val="00A035FC"/>
    <w:rsid w:val="00A22039"/>
    <w:rsid w:val="00A81EDA"/>
    <w:rsid w:val="00A90B4C"/>
    <w:rsid w:val="00AA17DA"/>
    <w:rsid w:val="00AC17D0"/>
    <w:rsid w:val="00B149AB"/>
    <w:rsid w:val="00B20BA4"/>
    <w:rsid w:val="00B30F97"/>
    <w:rsid w:val="00BD134A"/>
    <w:rsid w:val="00BD39E3"/>
    <w:rsid w:val="00BF428F"/>
    <w:rsid w:val="00BF44BF"/>
    <w:rsid w:val="00C252DD"/>
    <w:rsid w:val="00C357E4"/>
    <w:rsid w:val="00C469B4"/>
    <w:rsid w:val="00C61B51"/>
    <w:rsid w:val="00CC01FE"/>
    <w:rsid w:val="00CC3211"/>
    <w:rsid w:val="00CD2B20"/>
    <w:rsid w:val="00CD4D03"/>
    <w:rsid w:val="00D16851"/>
    <w:rsid w:val="00D36767"/>
    <w:rsid w:val="00D57C44"/>
    <w:rsid w:val="00D62A26"/>
    <w:rsid w:val="00D6379E"/>
    <w:rsid w:val="00D96E69"/>
    <w:rsid w:val="00DC0F4C"/>
    <w:rsid w:val="00DE1BD7"/>
    <w:rsid w:val="00E25C6B"/>
    <w:rsid w:val="00E562C1"/>
    <w:rsid w:val="00E72EA9"/>
    <w:rsid w:val="00E75A1D"/>
    <w:rsid w:val="00F02B52"/>
    <w:rsid w:val="00F11315"/>
    <w:rsid w:val="00F515C7"/>
    <w:rsid w:val="00F87772"/>
    <w:rsid w:val="00FB6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823FB"/>
  <w15:chartTrackingRefBased/>
  <w15:docId w15:val="{E541BE14-B0AA-4E0D-A68D-89B93049D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4ACA"/>
    <w:pPr>
      <w:ind w:left="720"/>
      <w:contextualSpacing/>
    </w:pPr>
  </w:style>
  <w:style w:type="paragraph" w:styleId="BalloonText">
    <w:name w:val="Balloon Text"/>
    <w:basedOn w:val="Normal"/>
    <w:link w:val="BalloonTextChar"/>
    <w:uiPriority w:val="99"/>
    <w:semiHidden/>
    <w:unhideWhenUsed/>
    <w:rsid w:val="006730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30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927691">
      <w:bodyDiv w:val="1"/>
      <w:marLeft w:val="0"/>
      <w:marRight w:val="0"/>
      <w:marTop w:val="0"/>
      <w:marBottom w:val="0"/>
      <w:divBdr>
        <w:top w:val="none" w:sz="0" w:space="0" w:color="auto"/>
        <w:left w:val="none" w:sz="0" w:space="0" w:color="auto"/>
        <w:bottom w:val="none" w:sz="0" w:space="0" w:color="auto"/>
        <w:right w:val="none" w:sz="0" w:space="0" w:color="auto"/>
      </w:divBdr>
      <w:divsChild>
        <w:div w:id="543641243">
          <w:marLeft w:val="0"/>
          <w:marRight w:val="0"/>
          <w:marTop w:val="0"/>
          <w:marBottom w:val="0"/>
          <w:divBdr>
            <w:top w:val="none" w:sz="0" w:space="0" w:color="auto"/>
            <w:left w:val="none" w:sz="0" w:space="0" w:color="auto"/>
            <w:bottom w:val="none" w:sz="0" w:space="0" w:color="auto"/>
            <w:right w:val="none" w:sz="0" w:space="0" w:color="auto"/>
          </w:divBdr>
        </w:div>
        <w:div w:id="860168787">
          <w:marLeft w:val="0"/>
          <w:marRight w:val="0"/>
          <w:marTop w:val="0"/>
          <w:marBottom w:val="0"/>
          <w:divBdr>
            <w:top w:val="none" w:sz="0" w:space="0" w:color="auto"/>
            <w:left w:val="none" w:sz="0" w:space="0" w:color="auto"/>
            <w:bottom w:val="none" w:sz="0" w:space="0" w:color="auto"/>
            <w:right w:val="none" w:sz="0" w:space="0" w:color="auto"/>
          </w:divBdr>
        </w:div>
        <w:div w:id="1854492474">
          <w:marLeft w:val="0"/>
          <w:marRight w:val="0"/>
          <w:marTop w:val="0"/>
          <w:marBottom w:val="0"/>
          <w:divBdr>
            <w:top w:val="none" w:sz="0" w:space="0" w:color="auto"/>
            <w:left w:val="none" w:sz="0" w:space="0" w:color="auto"/>
            <w:bottom w:val="none" w:sz="0" w:space="0" w:color="auto"/>
            <w:right w:val="none" w:sz="0" w:space="0" w:color="auto"/>
          </w:divBdr>
        </w:div>
        <w:div w:id="73624884">
          <w:marLeft w:val="0"/>
          <w:marRight w:val="0"/>
          <w:marTop w:val="0"/>
          <w:marBottom w:val="0"/>
          <w:divBdr>
            <w:top w:val="none" w:sz="0" w:space="0" w:color="auto"/>
            <w:left w:val="none" w:sz="0" w:space="0" w:color="auto"/>
            <w:bottom w:val="none" w:sz="0" w:space="0" w:color="auto"/>
            <w:right w:val="none" w:sz="0" w:space="0" w:color="auto"/>
          </w:divBdr>
        </w:div>
        <w:div w:id="370152060">
          <w:marLeft w:val="0"/>
          <w:marRight w:val="0"/>
          <w:marTop w:val="0"/>
          <w:marBottom w:val="0"/>
          <w:divBdr>
            <w:top w:val="none" w:sz="0" w:space="0" w:color="auto"/>
            <w:left w:val="none" w:sz="0" w:space="0" w:color="auto"/>
            <w:bottom w:val="none" w:sz="0" w:space="0" w:color="auto"/>
            <w:right w:val="none" w:sz="0" w:space="0" w:color="auto"/>
          </w:divBdr>
        </w:div>
        <w:div w:id="533344693">
          <w:marLeft w:val="0"/>
          <w:marRight w:val="0"/>
          <w:marTop w:val="0"/>
          <w:marBottom w:val="0"/>
          <w:divBdr>
            <w:top w:val="none" w:sz="0" w:space="0" w:color="auto"/>
            <w:left w:val="none" w:sz="0" w:space="0" w:color="auto"/>
            <w:bottom w:val="none" w:sz="0" w:space="0" w:color="auto"/>
            <w:right w:val="none" w:sz="0" w:space="0" w:color="auto"/>
          </w:divBdr>
        </w:div>
        <w:div w:id="1907766266">
          <w:marLeft w:val="0"/>
          <w:marRight w:val="0"/>
          <w:marTop w:val="0"/>
          <w:marBottom w:val="0"/>
          <w:divBdr>
            <w:top w:val="none" w:sz="0" w:space="0" w:color="auto"/>
            <w:left w:val="none" w:sz="0" w:space="0" w:color="auto"/>
            <w:bottom w:val="none" w:sz="0" w:space="0" w:color="auto"/>
            <w:right w:val="none" w:sz="0" w:space="0" w:color="auto"/>
          </w:divBdr>
        </w:div>
        <w:div w:id="627468726">
          <w:marLeft w:val="0"/>
          <w:marRight w:val="0"/>
          <w:marTop w:val="0"/>
          <w:marBottom w:val="0"/>
          <w:divBdr>
            <w:top w:val="none" w:sz="0" w:space="0" w:color="auto"/>
            <w:left w:val="none" w:sz="0" w:space="0" w:color="auto"/>
            <w:bottom w:val="none" w:sz="0" w:space="0" w:color="auto"/>
            <w:right w:val="none" w:sz="0" w:space="0" w:color="auto"/>
          </w:divBdr>
        </w:div>
        <w:div w:id="533885315">
          <w:marLeft w:val="0"/>
          <w:marRight w:val="0"/>
          <w:marTop w:val="0"/>
          <w:marBottom w:val="0"/>
          <w:divBdr>
            <w:top w:val="none" w:sz="0" w:space="0" w:color="auto"/>
            <w:left w:val="none" w:sz="0" w:space="0" w:color="auto"/>
            <w:bottom w:val="none" w:sz="0" w:space="0" w:color="auto"/>
            <w:right w:val="none" w:sz="0" w:space="0" w:color="auto"/>
          </w:divBdr>
        </w:div>
        <w:div w:id="1736850458">
          <w:marLeft w:val="0"/>
          <w:marRight w:val="0"/>
          <w:marTop w:val="0"/>
          <w:marBottom w:val="0"/>
          <w:divBdr>
            <w:top w:val="none" w:sz="0" w:space="0" w:color="auto"/>
            <w:left w:val="none" w:sz="0" w:space="0" w:color="auto"/>
            <w:bottom w:val="none" w:sz="0" w:space="0" w:color="auto"/>
            <w:right w:val="none" w:sz="0" w:space="0" w:color="auto"/>
          </w:divBdr>
        </w:div>
        <w:div w:id="1281835239">
          <w:marLeft w:val="0"/>
          <w:marRight w:val="0"/>
          <w:marTop w:val="0"/>
          <w:marBottom w:val="0"/>
          <w:divBdr>
            <w:top w:val="none" w:sz="0" w:space="0" w:color="auto"/>
            <w:left w:val="none" w:sz="0" w:space="0" w:color="auto"/>
            <w:bottom w:val="none" w:sz="0" w:space="0" w:color="auto"/>
            <w:right w:val="none" w:sz="0" w:space="0" w:color="auto"/>
          </w:divBdr>
        </w:div>
        <w:div w:id="1850870784">
          <w:marLeft w:val="0"/>
          <w:marRight w:val="0"/>
          <w:marTop w:val="0"/>
          <w:marBottom w:val="0"/>
          <w:divBdr>
            <w:top w:val="none" w:sz="0" w:space="0" w:color="auto"/>
            <w:left w:val="none" w:sz="0" w:space="0" w:color="auto"/>
            <w:bottom w:val="none" w:sz="0" w:space="0" w:color="auto"/>
            <w:right w:val="none" w:sz="0" w:space="0" w:color="auto"/>
          </w:divBdr>
        </w:div>
        <w:div w:id="2054769350">
          <w:marLeft w:val="0"/>
          <w:marRight w:val="0"/>
          <w:marTop w:val="0"/>
          <w:marBottom w:val="0"/>
          <w:divBdr>
            <w:top w:val="none" w:sz="0" w:space="0" w:color="auto"/>
            <w:left w:val="none" w:sz="0" w:space="0" w:color="auto"/>
            <w:bottom w:val="none" w:sz="0" w:space="0" w:color="auto"/>
            <w:right w:val="none" w:sz="0" w:space="0" w:color="auto"/>
          </w:divBdr>
        </w:div>
        <w:div w:id="817569983">
          <w:marLeft w:val="0"/>
          <w:marRight w:val="0"/>
          <w:marTop w:val="0"/>
          <w:marBottom w:val="0"/>
          <w:divBdr>
            <w:top w:val="none" w:sz="0" w:space="0" w:color="auto"/>
            <w:left w:val="none" w:sz="0" w:space="0" w:color="auto"/>
            <w:bottom w:val="none" w:sz="0" w:space="0" w:color="auto"/>
            <w:right w:val="none" w:sz="0" w:space="0" w:color="auto"/>
          </w:divBdr>
        </w:div>
        <w:div w:id="1214191837">
          <w:marLeft w:val="0"/>
          <w:marRight w:val="0"/>
          <w:marTop w:val="0"/>
          <w:marBottom w:val="0"/>
          <w:divBdr>
            <w:top w:val="none" w:sz="0" w:space="0" w:color="auto"/>
            <w:left w:val="none" w:sz="0" w:space="0" w:color="auto"/>
            <w:bottom w:val="none" w:sz="0" w:space="0" w:color="auto"/>
            <w:right w:val="none" w:sz="0" w:space="0" w:color="auto"/>
          </w:divBdr>
        </w:div>
        <w:div w:id="1871071152">
          <w:marLeft w:val="0"/>
          <w:marRight w:val="0"/>
          <w:marTop w:val="0"/>
          <w:marBottom w:val="0"/>
          <w:divBdr>
            <w:top w:val="none" w:sz="0" w:space="0" w:color="auto"/>
            <w:left w:val="none" w:sz="0" w:space="0" w:color="auto"/>
            <w:bottom w:val="none" w:sz="0" w:space="0" w:color="auto"/>
            <w:right w:val="none" w:sz="0" w:space="0" w:color="auto"/>
          </w:divBdr>
        </w:div>
        <w:div w:id="1091971330">
          <w:marLeft w:val="0"/>
          <w:marRight w:val="0"/>
          <w:marTop w:val="0"/>
          <w:marBottom w:val="0"/>
          <w:divBdr>
            <w:top w:val="none" w:sz="0" w:space="0" w:color="auto"/>
            <w:left w:val="none" w:sz="0" w:space="0" w:color="auto"/>
            <w:bottom w:val="none" w:sz="0" w:space="0" w:color="auto"/>
            <w:right w:val="none" w:sz="0" w:space="0" w:color="auto"/>
          </w:divBdr>
        </w:div>
        <w:div w:id="1335645625">
          <w:marLeft w:val="0"/>
          <w:marRight w:val="0"/>
          <w:marTop w:val="0"/>
          <w:marBottom w:val="0"/>
          <w:divBdr>
            <w:top w:val="none" w:sz="0" w:space="0" w:color="auto"/>
            <w:left w:val="none" w:sz="0" w:space="0" w:color="auto"/>
            <w:bottom w:val="none" w:sz="0" w:space="0" w:color="auto"/>
            <w:right w:val="none" w:sz="0" w:space="0" w:color="auto"/>
          </w:divBdr>
        </w:div>
        <w:div w:id="1061831408">
          <w:marLeft w:val="0"/>
          <w:marRight w:val="0"/>
          <w:marTop w:val="0"/>
          <w:marBottom w:val="0"/>
          <w:divBdr>
            <w:top w:val="none" w:sz="0" w:space="0" w:color="auto"/>
            <w:left w:val="none" w:sz="0" w:space="0" w:color="auto"/>
            <w:bottom w:val="none" w:sz="0" w:space="0" w:color="auto"/>
            <w:right w:val="none" w:sz="0" w:space="0" w:color="auto"/>
          </w:divBdr>
        </w:div>
        <w:div w:id="4016146">
          <w:marLeft w:val="0"/>
          <w:marRight w:val="0"/>
          <w:marTop w:val="0"/>
          <w:marBottom w:val="0"/>
          <w:divBdr>
            <w:top w:val="none" w:sz="0" w:space="0" w:color="auto"/>
            <w:left w:val="none" w:sz="0" w:space="0" w:color="auto"/>
            <w:bottom w:val="none" w:sz="0" w:space="0" w:color="auto"/>
            <w:right w:val="none" w:sz="0" w:space="0" w:color="auto"/>
          </w:divBdr>
        </w:div>
        <w:div w:id="1793788552">
          <w:marLeft w:val="0"/>
          <w:marRight w:val="0"/>
          <w:marTop w:val="0"/>
          <w:marBottom w:val="0"/>
          <w:divBdr>
            <w:top w:val="none" w:sz="0" w:space="0" w:color="auto"/>
            <w:left w:val="none" w:sz="0" w:space="0" w:color="auto"/>
            <w:bottom w:val="none" w:sz="0" w:space="0" w:color="auto"/>
            <w:right w:val="none" w:sz="0" w:space="0" w:color="auto"/>
          </w:divBdr>
        </w:div>
        <w:div w:id="288242211">
          <w:marLeft w:val="0"/>
          <w:marRight w:val="0"/>
          <w:marTop w:val="0"/>
          <w:marBottom w:val="0"/>
          <w:divBdr>
            <w:top w:val="none" w:sz="0" w:space="0" w:color="auto"/>
            <w:left w:val="none" w:sz="0" w:space="0" w:color="auto"/>
            <w:bottom w:val="none" w:sz="0" w:space="0" w:color="auto"/>
            <w:right w:val="none" w:sz="0" w:space="0" w:color="auto"/>
          </w:divBdr>
        </w:div>
        <w:div w:id="1916820259">
          <w:marLeft w:val="0"/>
          <w:marRight w:val="0"/>
          <w:marTop w:val="0"/>
          <w:marBottom w:val="0"/>
          <w:divBdr>
            <w:top w:val="none" w:sz="0" w:space="0" w:color="auto"/>
            <w:left w:val="none" w:sz="0" w:space="0" w:color="auto"/>
            <w:bottom w:val="none" w:sz="0" w:space="0" w:color="auto"/>
            <w:right w:val="none" w:sz="0" w:space="0" w:color="auto"/>
          </w:divBdr>
        </w:div>
        <w:div w:id="1682703772">
          <w:marLeft w:val="0"/>
          <w:marRight w:val="0"/>
          <w:marTop w:val="0"/>
          <w:marBottom w:val="0"/>
          <w:divBdr>
            <w:top w:val="none" w:sz="0" w:space="0" w:color="auto"/>
            <w:left w:val="none" w:sz="0" w:space="0" w:color="auto"/>
            <w:bottom w:val="none" w:sz="0" w:space="0" w:color="auto"/>
            <w:right w:val="none" w:sz="0" w:space="0" w:color="auto"/>
          </w:divBdr>
        </w:div>
        <w:div w:id="1196581536">
          <w:marLeft w:val="0"/>
          <w:marRight w:val="0"/>
          <w:marTop w:val="0"/>
          <w:marBottom w:val="0"/>
          <w:divBdr>
            <w:top w:val="none" w:sz="0" w:space="0" w:color="auto"/>
            <w:left w:val="none" w:sz="0" w:space="0" w:color="auto"/>
            <w:bottom w:val="none" w:sz="0" w:space="0" w:color="auto"/>
            <w:right w:val="none" w:sz="0" w:space="0" w:color="auto"/>
          </w:divBdr>
        </w:div>
        <w:div w:id="874778189">
          <w:marLeft w:val="0"/>
          <w:marRight w:val="0"/>
          <w:marTop w:val="0"/>
          <w:marBottom w:val="0"/>
          <w:divBdr>
            <w:top w:val="none" w:sz="0" w:space="0" w:color="auto"/>
            <w:left w:val="none" w:sz="0" w:space="0" w:color="auto"/>
            <w:bottom w:val="none" w:sz="0" w:space="0" w:color="auto"/>
            <w:right w:val="none" w:sz="0" w:space="0" w:color="auto"/>
          </w:divBdr>
        </w:div>
        <w:div w:id="652682641">
          <w:marLeft w:val="0"/>
          <w:marRight w:val="0"/>
          <w:marTop w:val="0"/>
          <w:marBottom w:val="0"/>
          <w:divBdr>
            <w:top w:val="none" w:sz="0" w:space="0" w:color="auto"/>
            <w:left w:val="none" w:sz="0" w:space="0" w:color="auto"/>
            <w:bottom w:val="none" w:sz="0" w:space="0" w:color="auto"/>
            <w:right w:val="none" w:sz="0" w:space="0" w:color="auto"/>
          </w:divBdr>
        </w:div>
        <w:div w:id="1243291759">
          <w:marLeft w:val="0"/>
          <w:marRight w:val="0"/>
          <w:marTop w:val="0"/>
          <w:marBottom w:val="0"/>
          <w:divBdr>
            <w:top w:val="none" w:sz="0" w:space="0" w:color="auto"/>
            <w:left w:val="none" w:sz="0" w:space="0" w:color="auto"/>
            <w:bottom w:val="none" w:sz="0" w:space="0" w:color="auto"/>
            <w:right w:val="none" w:sz="0" w:space="0" w:color="auto"/>
          </w:divBdr>
        </w:div>
        <w:div w:id="1287463144">
          <w:marLeft w:val="0"/>
          <w:marRight w:val="0"/>
          <w:marTop w:val="0"/>
          <w:marBottom w:val="0"/>
          <w:divBdr>
            <w:top w:val="none" w:sz="0" w:space="0" w:color="auto"/>
            <w:left w:val="none" w:sz="0" w:space="0" w:color="auto"/>
            <w:bottom w:val="none" w:sz="0" w:space="0" w:color="auto"/>
            <w:right w:val="none" w:sz="0" w:space="0" w:color="auto"/>
          </w:divBdr>
        </w:div>
        <w:div w:id="1707215802">
          <w:marLeft w:val="0"/>
          <w:marRight w:val="0"/>
          <w:marTop w:val="0"/>
          <w:marBottom w:val="0"/>
          <w:divBdr>
            <w:top w:val="none" w:sz="0" w:space="0" w:color="auto"/>
            <w:left w:val="none" w:sz="0" w:space="0" w:color="auto"/>
            <w:bottom w:val="none" w:sz="0" w:space="0" w:color="auto"/>
            <w:right w:val="none" w:sz="0" w:space="0" w:color="auto"/>
          </w:divBdr>
        </w:div>
        <w:div w:id="1506676540">
          <w:marLeft w:val="0"/>
          <w:marRight w:val="0"/>
          <w:marTop w:val="0"/>
          <w:marBottom w:val="0"/>
          <w:divBdr>
            <w:top w:val="none" w:sz="0" w:space="0" w:color="auto"/>
            <w:left w:val="none" w:sz="0" w:space="0" w:color="auto"/>
            <w:bottom w:val="none" w:sz="0" w:space="0" w:color="auto"/>
            <w:right w:val="none" w:sz="0" w:space="0" w:color="auto"/>
          </w:divBdr>
        </w:div>
        <w:div w:id="1831172834">
          <w:marLeft w:val="0"/>
          <w:marRight w:val="0"/>
          <w:marTop w:val="0"/>
          <w:marBottom w:val="0"/>
          <w:divBdr>
            <w:top w:val="none" w:sz="0" w:space="0" w:color="auto"/>
            <w:left w:val="none" w:sz="0" w:space="0" w:color="auto"/>
            <w:bottom w:val="none" w:sz="0" w:space="0" w:color="auto"/>
            <w:right w:val="none" w:sz="0" w:space="0" w:color="auto"/>
          </w:divBdr>
        </w:div>
        <w:div w:id="1430731934">
          <w:marLeft w:val="0"/>
          <w:marRight w:val="0"/>
          <w:marTop w:val="0"/>
          <w:marBottom w:val="0"/>
          <w:divBdr>
            <w:top w:val="none" w:sz="0" w:space="0" w:color="auto"/>
            <w:left w:val="none" w:sz="0" w:space="0" w:color="auto"/>
            <w:bottom w:val="none" w:sz="0" w:space="0" w:color="auto"/>
            <w:right w:val="none" w:sz="0" w:space="0" w:color="auto"/>
          </w:divBdr>
        </w:div>
        <w:div w:id="367996426">
          <w:marLeft w:val="0"/>
          <w:marRight w:val="0"/>
          <w:marTop w:val="0"/>
          <w:marBottom w:val="0"/>
          <w:divBdr>
            <w:top w:val="none" w:sz="0" w:space="0" w:color="auto"/>
            <w:left w:val="none" w:sz="0" w:space="0" w:color="auto"/>
            <w:bottom w:val="none" w:sz="0" w:space="0" w:color="auto"/>
            <w:right w:val="none" w:sz="0" w:space="0" w:color="auto"/>
          </w:divBdr>
        </w:div>
        <w:div w:id="1268387887">
          <w:marLeft w:val="0"/>
          <w:marRight w:val="0"/>
          <w:marTop w:val="0"/>
          <w:marBottom w:val="0"/>
          <w:divBdr>
            <w:top w:val="none" w:sz="0" w:space="0" w:color="auto"/>
            <w:left w:val="none" w:sz="0" w:space="0" w:color="auto"/>
            <w:bottom w:val="none" w:sz="0" w:space="0" w:color="auto"/>
            <w:right w:val="none" w:sz="0" w:space="0" w:color="auto"/>
          </w:divBdr>
        </w:div>
        <w:div w:id="1962223148">
          <w:marLeft w:val="0"/>
          <w:marRight w:val="0"/>
          <w:marTop w:val="0"/>
          <w:marBottom w:val="0"/>
          <w:divBdr>
            <w:top w:val="none" w:sz="0" w:space="0" w:color="auto"/>
            <w:left w:val="none" w:sz="0" w:space="0" w:color="auto"/>
            <w:bottom w:val="none" w:sz="0" w:space="0" w:color="auto"/>
            <w:right w:val="none" w:sz="0" w:space="0" w:color="auto"/>
          </w:divBdr>
        </w:div>
        <w:div w:id="1936747158">
          <w:marLeft w:val="0"/>
          <w:marRight w:val="0"/>
          <w:marTop w:val="0"/>
          <w:marBottom w:val="0"/>
          <w:divBdr>
            <w:top w:val="none" w:sz="0" w:space="0" w:color="auto"/>
            <w:left w:val="none" w:sz="0" w:space="0" w:color="auto"/>
            <w:bottom w:val="none" w:sz="0" w:space="0" w:color="auto"/>
            <w:right w:val="none" w:sz="0" w:space="0" w:color="auto"/>
          </w:divBdr>
        </w:div>
        <w:div w:id="832598611">
          <w:marLeft w:val="0"/>
          <w:marRight w:val="0"/>
          <w:marTop w:val="0"/>
          <w:marBottom w:val="0"/>
          <w:divBdr>
            <w:top w:val="none" w:sz="0" w:space="0" w:color="auto"/>
            <w:left w:val="none" w:sz="0" w:space="0" w:color="auto"/>
            <w:bottom w:val="none" w:sz="0" w:space="0" w:color="auto"/>
            <w:right w:val="none" w:sz="0" w:space="0" w:color="auto"/>
          </w:divBdr>
        </w:div>
        <w:div w:id="1911964550">
          <w:marLeft w:val="0"/>
          <w:marRight w:val="0"/>
          <w:marTop w:val="0"/>
          <w:marBottom w:val="0"/>
          <w:divBdr>
            <w:top w:val="none" w:sz="0" w:space="0" w:color="auto"/>
            <w:left w:val="none" w:sz="0" w:space="0" w:color="auto"/>
            <w:bottom w:val="none" w:sz="0" w:space="0" w:color="auto"/>
            <w:right w:val="none" w:sz="0" w:space="0" w:color="auto"/>
          </w:divBdr>
        </w:div>
        <w:div w:id="2031951201">
          <w:marLeft w:val="0"/>
          <w:marRight w:val="0"/>
          <w:marTop w:val="0"/>
          <w:marBottom w:val="0"/>
          <w:divBdr>
            <w:top w:val="none" w:sz="0" w:space="0" w:color="auto"/>
            <w:left w:val="none" w:sz="0" w:space="0" w:color="auto"/>
            <w:bottom w:val="none" w:sz="0" w:space="0" w:color="auto"/>
            <w:right w:val="none" w:sz="0" w:space="0" w:color="auto"/>
          </w:divBdr>
        </w:div>
        <w:div w:id="314071232">
          <w:marLeft w:val="0"/>
          <w:marRight w:val="0"/>
          <w:marTop w:val="0"/>
          <w:marBottom w:val="0"/>
          <w:divBdr>
            <w:top w:val="none" w:sz="0" w:space="0" w:color="auto"/>
            <w:left w:val="none" w:sz="0" w:space="0" w:color="auto"/>
            <w:bottom w:val="none" w:sz="0" w:space="0" w:color="auto"/>
            <w:right w:val="none" w:sz="0" w:space="0" w:color="auto"/>
          </w:divBdr>
        </w:div>
        <w:div w:id="1718120421">
          <w:marLeft w:val="0"/>
          <w:marRight w:val="0"/>
          <w:marTop w:val="0"/>
          <w:marBottom w:val="0"/>
          <w:divBdr>
            <w:top w:val="none" w:sz="0" w:space="0" w:color="auto"/>
            <w:left w:val="none" w:sz="0" w:space="0" w:color="auto"/>
            <w:bottom w:val="none" w:sz="0" w:space="0" w:color="auto"/>
            <w:right w:val="none" w:sz="0" w:space="0" w:color="auto"/>
          </w:divBdr>
        </w:div>
        <w:div w:id="1391617624">
          <w:marLeft w:val="0"/>
          <w:marRight w:val="0"/>
          <w:marTop w:val="0"/>
          <w:marBottom w:val="0"/>
          <w:divBdr>
            <w:top w:val="none" w:sz="0" w:space="0" w:color="auto"/>
            <w:left w:val="none" w:sz="0" w:space="0" w:color="auto"/>
            <w:bottom w:val="none" w:sz="0" w:space="0" w:color="auto"/>
            <w:right w:val="none" w:sz="0" w:space="0" w:color="auto"/>
          </w:divBdr>
        </w:div>
        <w:div w:id="1771003912">
          <w:marLeft w:val="0"/>
          <w:marRight w:val="0"/>
          <w:marTop w:val="0"/>
          <w:marBottom w:val="0"/>
          <w:divBdr>
            <w:top w:val="none" w:sz="0" w:space="0" w:color="auto"/>
            <w:left w:val="none" w:sz="0" w:space="0" w:color="auto"/>
            <w:bottom w:val="none" w:sz="0" w:space="0" w:color="auto"/>
            <w:right w:val="none" w:sz="0" w:space="0" w:color="auto"/>
          </w:divBdr>
        </w:div>
        <w:div w:id="850023921">
          <w:marLeft w:val="0"/>
          <w:marRight w:val="0"/>
          <w:marTop w:val="0"/>
          <w:marBottom w:val="0"/>
          <w:divBdr>
            <w:top w:val="none" w:sz="0" w:space="0" w:color="auto"/>
            <w:left w:val="none" w:sz="0" w:space="0" w:color="auto"/>
            <w:bottom w:val="none" w:sz="0" w:space="0" w:color="auto"/>
            <w:right w:val="none" w:sz="0" w:space="0" w:color="auto"/>
          </w:divBdr>
        </w:div>
        <w:div w:id="508521756">
          <w:marLeft w:val="0"/>
          <w:marRight w:val="0"/>
          <w:marTop w:val="0"/>
          <w:marBottom w:val="0"/>
          <w:divBdr>
            <w:top w:val="none" w:sz="0" w:space="0" w:color="auto"/>
            <w:left w:val="none" w:sz="0" w:space="0" w:color="auto"/>
            <w:bottom w:val="none" w:sz="0" w:space="0" w:color="auto"/>
            <w:right w:val="none" w:sz="0" w:space="0" w:color="auto"/>
          </w:divBdr>
        </w:div>
        <w:div w:id="1684432443">
          <w:marLeft w:val="0"/>
          <w:marRight w:val="0"/>
          <w:marTop w:val="0"/>
          <w:marBottom w:val="0"/>
          <w:divBdr>
            <w:top w:val="none" w:sz="0" w:space="0" w:color="auto"/>
            <w:left w:val="none" w:sz="0" w:space="0" w:color="auto"/>
            <w:bottom w:val="none" w:sz="0" w:space="0" w:color="auto"/>
            <w:right w:val="none" w:sz="0" w:space="0" w:color="auto"/>
          </w:divBdr>
        </w:div>
        <w:div w:id="299305696">
          <w:marLeft w:val="0"/>
          <w:marRight w:val="0"/>
          <w:marTop w:val="0"/>
          <w:marBottom w:val="0"/>
          <w:divBdr>
            <w:top w:val="none" w:sz="0" w:space="0" w:color="auto"/>
            <w:left w:val="none" w:sz="0" w:space="0" w:color="auto"/>
            <w:bottom w:val="none" w:sz="0" w:space="0" w:color="auto"/>
            <w:right w:val="none" w:sz="0" w:space="0" w:color="auto"/>
          </w:divBdr>
        </w:div>
        <w:div w:id="774207163">
          <w:marLeft w:val="0"/>
          <w:marRight w:val="0"/>
          <w:marTop w:val="0"/>
          <w:marBottom w:val="0"/>
          <w:divBdr>
            <w:top w:val="none" w:sz="0" w:space="0" w:color="auto"/>
            <w:left w:val="none" w:sz="0" w:space="0" w:color="auto"/>
            <w:bottom w:val="none" w:sz="0" w:space="0" w:color="auto"/>
            <w:right w:val="none" w:sz="0" w:space="0" w:color="auto"/>
          </w:divBdr>
        </w:div>
        <w:div w:id="261381284">
          <w:marLeft w:val="0"/>
          <w:marRight w:val="0"/>
          <w:marTop w:val="0"/>
          <w:marBottom w:val="0"/>
          <w:divBdr>
            <w:top w:val="none" w:sz="0" w:space="0" w:color="auto"/>
            <w:left w:val="none" w:sz="0" w:space="0" w:color="auto"/>
            <w:bottom w:val="none" w:sz="0" w:space="0" w:color="auto"/>
            <w:right w:val="none" w:sz="0" w:space="0" w:color="auto"/>
          </w:divBdr>
        </w:div>
        <w:div w:id="597059146">
          <w:marLeft w:val="0"/>
          <w:marRight w:val="0"/>
          <w:marTop w:val="0"/>
          <w:marBottom w:val="0"/>
          <w:divBdr>
            <w:top w:val="none" w:sz="0" w:space="0" w:color="auto"/>
            <w:left w:val="none" w:sz="0" w:space="0" w:color="auto"/>
            <w:bottom w:val="none" w:sz="0" w:space="0" w:color="auto"/>
            <w:right w:val="none" w:sz="0" w:space="0" w:color="auto"/>
          </w:divBdr>
        </w:div>
        <w:div w:id="1312170742">
          <w:marLeft w:val="0"/>
          <w:marRight w:val="0"/>
          <w:marTop w:val="0"/>
          <w:marBottom w:val="0"/>
          <w:divBdr>
            <w:top w:val="none" w:sz="0" w:space="0" w:color="auto"/>
            <w:left w:val="none" w:sz="0" w:space="0" w:color="auto"/>
            <w:bottom w:val="none" w:sz="0" w:space="0" w:color="auto"/>
            <w:right w:val="none" w:sz="0" w:space="0" w:color="auto"/>
          </w:divBdr>
        </w:div>
        <w:div w:id="927152567">
          <w:marLeft w:val="0"/>
          <w:marRight w:val="0"/>
          <w:marTop w:val="0"/>
          <w:marBottom w:val="0"/>
          <w:divBdr>
            <w:top w:val="none" w:sz="0" w:space="0" w:color="auto"/>
            <w:left w:val="none" w:sz="0" w:space="0" w:color="auto"/>
            <w:bottom w:val="none" w:sz="0" w:space="0" w:color="auto"/>
            <w:right w:val="none" w:sz="0" w:space="0" w:color="auto"/>
          </w:divBdr>
        </w:div>
        <w:div w:id="834030045">
          <w:marLeft w:val="0"/>
          <w:marRight w:val="0"/>
          <w:marTop w:val="0"/>
          <w:marBottom w:val="0"/>
          <w:divBdr>
            <w:top w:val="none" w:sz="0" w:space="0" w:color="auto"/>
            <w:left w:val="none" w:sz="0" w:space="0" w:color="auto"/>
            <w:bottom w:val="none" w:sz="0" w:space="0" w:color="auto"/>
            <w:right w:val="none" w:sz="0" w:space="0" w:color="auto"/>
          </w:divBdr>
        </w:div>
        <w:div w:id="1205944171">
          <w:marLeft w:val="0"/>
          <w:marRight w:val="0"/>
          <w:marTop w:val="0"/>
          <w:marBottom w:val="0"/>
          <w:divBdr>
            <w:top w:val="none" w:sz="0" w:space="0" w:color="auto"/>
            <w:left w:val="none" w:sz="0" w:space="0" w:color="auto"/>
            <w:bottom w:val="none" w:sz="0" w:space="0" w:color="auto"/>
            <w:right w:val="none" w:sz="0" w:space="0" w:color="auto"/>
          </w:divBdr>
        </w:div>
        <w:div w:id="192236393">
          <w:marLeft w:val="0"/>
          <w:marRight w:val="0"/>
          <w:marTop w:val="0"/>
          <w:marBottom w:val="0"/>
          <w:divBdr>
            <w:top w:val="none" w:sz="0" w:space="0" w:color="auto"/>
            <w:left w:val="none" w:sz="0" w:space="0" w:color="auto"/>
            <w:bottom w:val="none" w:sz="0" w:space="0" w:color="auto"/>
            <w:right w:val="none" w:sz="0" w:space="0" w:color="auto"/>
          </w:divBdr>
        </w:div>
        <w:div w:id="545602340">
          <w:marLeft w:val="0"/>
          <w:marRight w:val="0"/>
          <w:marTop w:val="0"/>
          <w:marBottom w:val="0"/>
          <w:divBdr>
            <w:top w:val="none" w:sz="0" w:space="0" w:color="auto"/>
            <w:left w:val="none" w:sz="0" w:space="0" w:color="auto"/>
            <w:bottom w:val="none" w:sz="0" w:space="0" w:color="auto"/>
            <w:right w:val="none" w:sz="0" w:space="0" w:color="auto"/>
          </w:divBdr>
        </w:div>
        <w:div w:id="1949698730">
          <w:marLeft w:val="0"/>
          <w:marRight w:val="0"/>
          <w:marTop w:val="0"/>
          <w:marBottom w:val="0"/>
          <w:divBdr>
            <w:top w:val="none" w:sz="0" w:space="0" w:color="auto"/>
            <w:left w:val="none" w:sz="0" w:space="0" w:color="auto"/>
            <w:bottom w:val="none" w:sz="0" w:space="0" w:color="auto"/>
            <w:right w:val="none" w:sz="0" w:space="0" w:color="auto"/>
          </w:divBdr>
        </w:div>
        <w:div w:id="680545206">
          <w:marLeft w:val="0"/>
          <w:marRight w:val="0"/>
          <w:marTop w:val="0"/>
          <w:marBottom w:val="0"/>
          <w:divBdr>
            <w:top w:val="none" w:sz="0" w:space="0" w:color="auto"/>
            <w:left w:val="none" w:sz="0" w:space="0" w:color="auto"/>
            <w:bottom w:val="none" w:sz="0" w:space="0" w:color="auto"/>
            <w:right w:val="none" w:sz="0" w:space="0" w:color="auto"/>
          </w:divBdr>
        </w:div>
        <w:div w:id="476806613">
          <w:marLeft w:val="0"/>
          <w:marRight w:val="0"/>
          <w:marTop w:val="0"/>
          <w:marBottom w:val="0"/>
          <w:divBdr>
            <w:top w:val="none" w:sz="0" w:space="0" w:color="auto"/>
            <w:left w:val="none" w:sz="0" w:space="0" w:color="auto"/>
            <w:bottom w:val="none" w:sz="0" w:space="0" w:color="auto"/>
            <w:right w:val="none" w:sz="0" w:space="0" w:color="auto"/>
          </w:divBdr>
        </w:div>
        <w:div w:id="206454039">
          <w:marLeft w:val="0"/>
          <w:marRight w:val="0"/>
          <w:marTop w:val="0"/>
          <w:marBottom w:val="0"/>
          <w:divBdr>
            <w:top w:val="none" w:sz="0" w:space="0" w:color="auto"/>
            <w:left w:val="none" w:sz="0" w:space="0" w:color="auto"/>
            <w:bottom w:val="none" w:sz="0" w:space="0" w:color="auto"/>
            <w:right w:val="none" w:sz="0" w:space="0" w:color="auto"/>
          </w:divBdr>
        </w:div>
        <w:div w:id="963778842">
          <w:marLeft w:val="0"/>
          <w:marRight w:val="0"/>
          <w:marTop w:val="0"/>
          <w:marBottom w:val="0"/>
          <w:divBdr>
            <w:top w:val="none" w:sz="0" w:space="0" w:color="auto"/>
            <w:left w:val="none" w:sz="0" w:space="0" w:color="auto"/>
            <w:bottom w:val="none" w:sz="0" w:space="0" w:color="auto"/>
            <w:right w:val="none" w:sz="0" w:space="0" w:color="auto"/>
          </w:divBdr>
        </w:div>
        <w:div w:id="97025324">
          <w:marLeft w:val="0"/>
          <w:marRight w:val="0"/>
          <w:marTop w:val="0"/>
          <w:marBottom w:val="0"/>
          <w:divBdr>
            <w:top w:val="none" w:sz="0" w:space="0" w:color="auto"/>
            <w:left w:val="none" w:sz="0" w:space="0" w:color="auto"/>
            <w:bottom w:val="none" w:sz="0" w:space="0" w:color="auto"/>
            <w:right w:val="none" w:sz="0" w:space="0" w:color="auto"/>
          </w:divBdr>
        </w:div>
        <w:div w:id="513033585">
          <w:marLeft w:val="0"/>
          <w:marRight w:val="0"/>
          <w:marTop w:val="0"/>
          <w:marBottom w:val="0"/>
          <w:divBdr>
            <w:top w:val="none" w:sz="0" w:space="0" w:color="auto"/>
            <w:left w:val="none" w:sz="0" w:space="0" w:color="auto"/>
            <w:bottom w:val="none" w:sz="0" w:space="0" w:color="auto"/>
            <w:right w:val="none" w:sz="0" w:space="0" w:color="auto"/>
          </w:divBdr>
        </w:div>
        <w:div w:id="195703841">
          <w:marLeft w:val="0"/>
          <w:marRight w:val="0"/>
          <w:marTop w:val="0"/>
          <w:marBottom w:val="0"/>
          <w:divBdr>
            <w:top w:val="none" w:sz="0" w:space="0" w:color="auto"/>
            <w:left w:val="none" w:sz="0" w:space="0" w:color="auto"/>
            <w:bottom w:val="none" w:sz="0" w:space="0" w:color="auto"/>
            <w:right w:val="none" w:sz="0" w:space="0" w:color="auto"/>
          </w:divBdr>
        </w:div>
        <w:div w:id="1521429593">
          <w:marLeft w:val="0"/>
          <w:marRight w:val="0"/>
          <w:marTop w:val="0"/>
          <w:marBottom w:val="0"/>
          <w:divBdr>
            <w:top w:val="none" w:sz="0" w:space="0" w:color="auto"/>
            <w:left w:val="none" w:sz="0" w:space="0" w:color="auto"/>
            <w:bottom w:val="none" w:sz="0" w:space="0" w:color="auto"/>
            <w:right w:val="none" w:sz="0" w:space="0" w:color="auto"/>
          </w:divBdr>
        </w:div>
        <w:div w:id="1617520516">
          <w:marLeft w:val="0"/>
          <w:marRight w:val="0"/>
          <w:marTop w:val="0"/>
          <w:marBottom w:val="0"/>
          <w:divBdr>
            <w:top w:val="none" w:sz="0" w:space="0" w:color="auto"/>
            <w:left w:val="none" w:sz="0" w:space="0" w:color="auto"/>
            <w:bottom w:val="none" w:sz="0" w:space="0" w:color="auto"/>
            <w:right w:val="none" w:sz="0" w:space="0" w:color="auto"/>
          </w:divBdr>
        </w:div>
        <w:div w:id="1369404489">
          <w:marLeft w:val="0"/>
          <w:marRight w:val="0"/>
          <w:marTop w:val="0"/>
          <w:marBottom w:val="0"/>
          <w:divBdr>
            <w:top w:val="none" w:sz="0" w:space="0" w:color="auto"/>
            <w:left w:val="none" w:sz="0" w:space="0" w:color="auto"/>
            <w:bottom w:val="none" w:sz="0" w:space="0" w:color="auto"/>
            <w:right w:val="none" w:sz="0" w:space="0" w:color="auto"/>
          </w:divBdr>
        </w:div>
        <w:div w:id="1193954253">
          <w:marLeft w:val="0"/>
          <w:marRight w:val="0"/>
          <w:marTop w:val="0"/>
          <w:marBottom w:val="0"/>
          <w:divBdr>
            <w:top w:val="none" w:sz="0" w:space="0" w:color="auto"/>
            <w:left w:val="none" w:sz="0" w:space="0" w:color="auto"/>
            <w:bottom w:val="none" w:sz="0" w:space="0" w:color="auto"/>
            <w:right w:val="none" w:sz="0" w:space="0" w:color="auto"/>
          </w:divBdr>
        </w:div>
        <w:div w:id="654918985">
          <w:marLeft w:val="0"/>
          <w:marRight w:val="0"/>
          <w:marTop w:val="0"/>
          <w:marBottom w:val="0"/>
          <w:divBdr>
            <w:top w:val="none" w:sz="0" w:space="0" w:color="auto"/>
            <w:left w:val="none" w:sz="0" w:space="0" w:color="auto"/>
            <w:bottom w:val="none" w:sz="0" w:space="0" w:color="auto"/>
            <w:right w:val="none" w:sz="0" w:space="0" w:color="auto"/>
          </w:divBdr>
        </w:div>
        <w:div w:id="690645972">
          <w:marLeft w:val="0"/>
          <w:marRight w:val="0"/>
          <w:marTop w:val="0"/>
          <w:marBottom w:val="0"/>
          <w:divBdr>
            <w:top w:val="none" w:sz="0" w:space="0" w:color="auto"/>
            <w:left w:val="none" w:sz="0" w:space="0" w:color="auto"/>
            <w:bottom w:val="none" w:sz="0" w:space="0" w:color="auto"/>
            <w:right w:val="none" w:sz="0" w:space="0" w:color="auto"/>
          </w:divBdr>
        </w:div>
        <w:div w:id="1003900792">
          <w:marLeft w:val="0"/>
          <w:marRight w:val="0"/>
          <w:marTop w:val="0"/>
          <w:marBottom w:val="0"/>
          <w:divBdr>
            <w:top w:val="none" w:sz="0" w:space="0" w:color="auto"/>
            <w:left w:val="none" w:sz="0" w:space="0" w:color="auto"/>
            <w:bottom w:val="none" w:sz="0" w:space="0" w:color="auto"/>
            <w:right w:val="none" w:sz="0" w:space="0" w:color="auto"/>
          </w:divBdr>
        </w:div>
        <w:div w:id="1114323593">
          <w:marLeft w:val="0"/>
          <w:marRight w:val="0"/>
          <w:marTop w:val="0"/>
          <w:marBottom w:val="0"/>
          <w:divBdr>
            <w:top w:val="none" w:sz="0" w:space="0" w:color="auto"/>
            <w:left w:val="none" w:sz="0" w:space="0" w:color="auto"/>
            <w:bottom w:val="none" w:sz="0" w:space="0" w:color="auto"/>
            <w:right w:val="none" w:sz="0" w:space="0" w:color="auto"/>
          </w:divBdr>
        </w:div>
        <w:div w:id="913054984">
          <w:marLeft w:val="0"/>
          <w:marRight w:val="0"/>
          <w:marTop w:val="0"/>
          <w:marBottom w:val="0"/>
          <w:divBdr>
            <w:top w:val="none" w:sz="0" w:space="0" w:color="auto"/>
            <w:left w:val="none" w:sz="0" w:space="0" w:color="auto"/>
            <w:bottom w:val="none" w:sz="0" w:space="0" w:color="auto"/>
            <w:right w:val="none" w:sz="0" w:space="0" w:color="auto"/>
          </w:divBdr>
        </w:div>
        <w:div w:id="1431003764">
          <w:marLeft w:val="0"/>
          <w:marRight w:val="0"/>
          <w:marTop w:val="0"/>
          <w:marBottom w:val="0"/>
          <w:divBdr>
            <w:top w:val="none" w:sz="0" w:space="0" w:color="auto"/>
            <w:left w:val="none" w:sz="0" w:space="0" w:color="auto"/>
            <w:bottom w:val="none" w:sz="0" w:space="0" w:color="auto"/>
            <w:right w:val="none" w:sz="0" w:space="0" w:color="auto"/>
          </w:divBdr>
        </w:div>
        <w:div w:id="492182135">
          <w:marLeft w:val="0"/>
          <w:marRight w:val="0"/>
          <w:marTop w:val="0"/>
          <w:marBottom w:val="0"/>
          <w:divBdr>
            <w:top w:val="none" w:sz="0" w:space="0" w:color="auto"/>
            <w:left w:val="none" w:sz="0" w:space="0" w:color="auto"/>
            <w:bottom w:val="none" w:sz="0" w:space="0" w:color="auto"/>
            <w:right w:val="none" w:sz="0" w:space="0" w:color="auto"/>
          </w:divBdr>
        </w:div>
        <w:div w:id="1413773402">
          <w:marLeft w:val="0"/>
          <w:marRight w:val="0"/>
          <w:marTop w:val="0"/>
          <w:marBottom w:val="0"/>
          <w:divBdr>
            <w:top w:val="none" w:sz="0" w:space="0" w:color="auto"/>
            <w:left w:val="none" w:sz="0" w:space="0" w:color="auto"/>
            <w:bottom w:val="none" w:sz="0" w:space="0" w:color="auto"/>
            <w:right w:val="none" w:sz="0" w:space="0" w:color="auto"/>
          </w:divBdr>
        </w:div>
        <w:div w:id="982849645">
          <w:marLeft w:val="0"/>
          <w:marRight w:val="0"/>
          <w:marTop w:val="0"/>
          <w:marBottom w:val="0"/>
          <w:divBdr>
            <w:top w:val="none" w:sz="0" w:space="0" w:color="auto"/>
            <w:left w:val="none" w:sz="0" w:space="0" w:color="auto"/>
            <w:bottom w:val="none" w:sz="0" w:space="0" w:color="auto"/>
            <w:right w:val="none" w:sz="0" w:space="0" w:color="auto"/>
          </w:divBdr>
        </w:div>
        <w:div w:id="701901609">
          <w:marLeft w:val="0"/>
          <w:marRight w:val="0"/>
          <w:marTop w:val="0"/>
          <w:marBottom w:val="0"/>
          <w:divBdr>
            <w:top w:val="none" w:sz="0" w:space="0" w:color="auto"/>
            <w:left w:val="none" w:sz="0" w:space="0" w:color="auto"/>
            <w:bottom w:val="none" w:sz="0" w:space="0" w:color="auto"/>
            <w:right w:val="none" w:sz="0" w:space="0" w:color="auto"/>
          </w:divBdr>
        </w:div>
        <w:div w:id="1524634975">
          <w:marLeft w:val="0"/>
          <w:marRight w:val="0"/>
          <w:marTop w:val="0"/>
          <w:marBottom w:val="0"/>
          <w:divBdr>
            <w:top w:val="none" w:sz="0" w:space="0" w:color="auto"/>
            <w:left w:val="none" w:sz="0" w:space="0" w:color="auto"/>
            <w:bottom w:val="none" w:sz="0" w:space="0" w:color="auto"/>
            <w:right w:val="none" w:sz="0" w:space="0" w:color="auto"/>
          </w:divBdr>
        </w:div>
        <w:div w:id="1702783997">
          <w:marLeft w:val="0"/>
          <w:marRight w:val="0"/>
          <w:marTop w:val="0"/>
          <w:marBottom w:val="0"/>
          <w:divBdr>
            <w:top w:val="none" w:sz="0" w:space="0" w:color="auto"/>
            <w:left w:val="none" w:sz="0" w:space="0" w:color="auto"/>
            <w:bottom w:val="none" w:sz="0" w:space="0" w:color="auto"/>
            <w:right w:val="none" w:sz="0" w:space="0" w:color="auto"/>
          </w:divBdr>
        </w:div>
        <w:div w:id="12344717">
          <w:marLeft w:val="0"/>
          <w:marRight w:val="0"/>
          <w:marTop w:val="0"/>
          <w:marBottom w:val="0"/>
          <w:divBdr>
            <w:top w:val="none" w:sz="0" w:space="0" w:color="auto"/>
            <w:left w:val="none" w:sz="0" w:space="0" w:color="auto"/>
            <w:bottom w:val="none" w:sz="0" w:space="0" w:color="auto"/>
            <w:right w:val="none" w:sz="0" w:space="0" w:color="auto"/>
          </w:divBdr>
        </w:div>
        <w:div w:id="286283055">
          <w:marLeft w:val="0"/>
          <w:marRight w:val="0"/>
          <w:marTop w:val="0"/>
          <w:marBottom w:val="0"/>
          <w:divBdr>
            <w:top w:val="none" w:sz="0" w:space="0" w:color="auto"/>
            <w:left w:val="none" w:sz="0" w:space="0" w:color="auto"/>
            <w:bottom w:val="none" w:sz="0" w:space="0" w:color="auto"/>
            <w:right w:val="none" w:sz="0" w:space="0" w:color="auto"/>
          </w:divBdr>
        </w:div>
        <w:div w:id="93601234">
          <w:marLeft w:val="0"/>
          <w:marRight w:val="0"/>
          <w:marTop w:val="0"/>
          <w:marBottom w:val="0"/>
          <w:divBdr>
            <w:top w:val="none" w:sz="0" w:space="0" w:color="auto"/>
            <w:left w:val="none" w:sz="0" w:space="0" w:color="auto"/>
            <w:bottom w:val="none" w:sz="0" w:space="0" w:color="auto"/>
            <w:right w:val="none" w:sz="0" w:space="0" w:color="auto"/>
          </w:divBdr>
        </w:div>
        <w:div w:id="843201026">
          <w:marLeft w:val="0"/>
          <w:marRight w:val="0"/>
          <w:marTop w:val="0"/>
          <w:marBottom w:val="0"/>
          <w:divBdr>
            <w:top w:val="none" w:sz="0" w:space="0" w:color="auto"/>
            <w:left w:val="none" w:sz="0" w:space="0" w:color="auto"/>
            <w:bottom w:val="none" w:sz="0" w:space="0" w:color="auto"/>
            <w:right w:val="none" w:sz="0" w:space="0" w:color="auto"/>
          </w:divBdr>
        </w:div>
        <w:div w:id="1813206143">
          <w:marLeft w:val="0"/>
          <w:marRight w:val="0"/>
          <w:marTop w:val="0"/>
          <w:marBottom w:val="0"/>
          <w:divBdr>
            <w:top w:val="none" w:sz="0" w:space="0" w:color="auto"/>
            <w:left w:val="none" w:sz="0" w:space="0" w:color="auto"/>
            <w:bottom w:val="none" w:sz="0" w:space="0" w:color="auto"/>
            <w:right w:val="none" w:sz="0" w:space="0" w:color="auto"/>
          </w:divBdr>
        </w:div>
        <w:div w:id="985822730">
          <w:marLeft w:val="0"/>
          <w:marRight w:val="0"/>
          <w:marTop w:val="0"/>
          <w:marBottom w:val="0"/>
          <w:divBdr>
            <w:top w:val="none" w:sz="0" w:space="0" w:color="auto"/>
            <w:left w:val="none" w:sz="0" w:space="0" w:color="auto"/>
            <w:bottom w:val="none" w:sz="0" w:space="0" w:color="auto"/>
            <w:right w:val="none" w:sz="0" w:space="0" w:color="auto"/>
          </w:divBdr>
        </w:div>
        <w:div w:id="149952179">
          <w:marLeft w:val="0"/>
          <w:marRight w:val="0"/>
          <w:marTop w:val="0"/>
          <w:marBottom w:val="0"/>
          <w:divBdr>
            <w:top w:val="none" w:sz="0" w:space="0" w:color="auto"/>
            <w:left w:val="none" w:sz="0" w:space="0" w:color="auto"/>
            <w:bottom w:val="none" w:sz="0" w:space="0" w:color="auto"/>
            <w:right w:val="none" w:sz="0" w:space="0" w:color="auto"/>
          </w:divBdr>
        </w:div>
        <w:div w:id="1630550393">
          <w:marLeft w:val="0"/>
          <w:marRight w:val="0"/>
          <w:marTop w:val="0"/>
          <w:marBottom w:val="0"/>
          <w:divBdr>
            <w:top w:val="none" w:sz="0" w:space="0" w:color="auto"/>
            <w:left w:val="none" w:sz="0" w:space="0" w:color="auto"/>
            <w:bottom w:val="none" w:sz="0" w:space="0" w:color="auto"/>
            <w:right w:val="none" w:sz="0" w:space="0" w:color="auto"/>
          </w:divBdr>
        </w:div>
        <w:div w:id="1850869515">
          <w:marLeft w:val="0"/>
          <w:marRight w:val="0"/>
          <w:marTop w:val="0"/>
          <w:marBottom w:val="0"/>
          <w:divBdr>
            <w:top w:val="none" w:sz="0" w:space="0" w:color="auto"/>
            <w:left w:val="none" w:sz="0" w:space="0" w:color="auto"/>
            <w:bottom w:val="none" w:sz="0" w:space="0" w:color="auto"/>
            <w:right w:val="none" w:sz="0" w:space="0" w:color="auto"/>
          </w:divBdr>
        </w:div>
        <w:div w:id="689380240">
          <w:marLeft w:val="0"/>
          <w:marRight w:val="0"/>
          <w:marTop w:val="0"/>
          <w:marBottom w:val="0"/>
          <w:divBdr>
            <w:top w:val="none" w:sz="0" w:space="0" w:color="auto"/>
            <w:left w:val="none" w:sz="0" w:space="0" w:color="auto"/>
            <w:bottom w:val="none" w:sz="0" w:space="0" w:color="auto"/>
            <w:right w:val="none" w:sz="0" w:space="0" w:color="auto"/>
          </w:divBdr>
        </w:div>
        <w:div w:id="1761750488">
          <w:marLeft w:val="0"/>
          <w:marRight w:val="0"/>
          <w:marTop w:val="0"/>
          <w:marBottom w:val="0"/>
          <w:divBdr>
            <w:top w:val="none" w:sz="0" w:space="0" w:color="auto"/>
            <w:left w:val="none" w:sz="0" w:space="0" w:color="auto"/>
            <w:bottom w:val="none" w:sz="0" w:space="0" w:color="auto"/>
            <w:right w:val="none" w:sz="0" w:space="0" w:color="auto"/>
          </w:divBdr>
        </w:div>
        <w:div w:id="1153790858">
          <w:marLeft w:val="0"/>
          <w:marRight w:val="0"/>
          <w:marTop w:val="0"/>
          <w:marBottom w:val="0"/>
          <w:divBdr>
            <w:top w:val="none" w:sz="0" w:space="0" w:color="auto"/>
            <w:left w:val="none" w:sz="0" w:space="0" w:color="auto"/>
            <w:bottom w:val="none" w:sz="0" w:space="0" w:color="auto"/>
            <w:right w:val="none" w:sz="0" w:space="0" w:color="auto"/>
          </w:divBdr>
        </w:div>
        <w:div w:id="255556262">
          <w:marLeft w:val="0"/>
          <w:marRight w:val="0"/>
          <w:marTop w:val="0"/>
          <w:marBottom w:val="0"/>
          <w:divBdr>
            <w:top w:val="none" w:sz="0" w:space="0" w:color="auto"/>
            <w:left w:val="none" w:sz="0" w:space="0" w:color="auto"/>
            <w:bottom w:val="none" w:sz="0" w:space="0" w:color="auto"/>
            <w:right w:val="none" w:sz="0" w:space="0" w:color="auto"/>
          </w:divBdr>
        </w:div>
        <w:div w:id="1815024473">
          <w:marLeft w:val="0"/>
          <w:marRight w:val="0"/>
          <w:marTop w:val="0"/>
          <w:marBottom w:val="0"/>
          <w:divBdr>
            <w:top w:val="none" w:sz="0" w:space="0" w:color="auto"/>
            <w:left w:val="none" w:sz="0" w:space="0" w:color="auto"/>
            <w:bottom w:val="none" w:sz="0" w:space="0" w:color="auto"/>
            <w:right w:val="none" w:sz="0" w:space="0" w:color="auto"/>
          </w:divBdr>
        </w:div>
        <w:div w:id="1462728404">
          <w:marLeft w:val="0"/>
          <w:marRight w:val="0"/>
          <w:marTop w:val="0"/>
          <w:marBottom w:val="0"/>
          <w:divBdr>
            <w:top w:val="none" w:sz="0" w:space="0" w:color="auto"/>
            <w:left w:val="none" w:sz="0" w:space="0" w:color="auto"/>
            <w:bottom w:val="none" w:sz="0" w:space="0" w:color="auto"/>
            <w:right w:val="none" w:sz="0" w:space="0" w:color="auto"/>
          </w:divBdr>
        </w:div>
        <w:div w:id="1412771171">
          <w:marLeft w:val="0"/>
          <w:marRight w:val="0"/>
          <w:marTop w:val="0"/>
          <w:marBottom w:val="0"/>
          <w:divBdr>
            <w:top w:val="none" w:sz="0" w:space="0" w:color="auto"/>
            <w:left w:val="none" w:sz="0" w:space="0" w:color="auto"/>
            <w:bottom w:val="none" w:sz="0" w:space="0" w:color="auto"/>
            <w:right w:val="none" w:sz="0" w:space="0" w:color="auto"/>
          </w:divBdr>
        </w:div>
        <w:div w:id="992875760">
          <w:marLeft w:val="0"/>
          <w:marRight w:val="0"/>
          <w:marTop w:val="0"/>
          <w:marBottom w:val="0"/>
          <w:divBdr>
            <w:top w:val="none" w:sz="0" w:space="0" w:color="auto"/>
            <w:left w:val="none" w:sz="0" w:space="0" w:color="auto"/>
            <w:bottom w:val="none" w:sz="0" w:space="0" w:color="auto"/>
            <w:right w:val="none" w:sz="0" w:space="0" w:color="auto"/>
          </w:divBdr>
        </w:div>
        <w:div w:id="1189753599">
          <w:marLeft w:val="0"/>
          <w:marRight w:val="0"/>
          <w:marTop w:val="0"/>
          <w:marBottom w:val="0"/>
          <w:divBdr>
            <w:top w:val="none" w:sz="0" w:space="0" w:color="auto"/>
            <w:left w:val="none" w:sz="0" w:space="0" w:color="auto"/>
            <w:bottom w:val="none" w:sz="0" w:space="0" w:color="auto"/>
            <w:right w:val="none" w:sz="0" w:space="0" w:color="auto"/>
          </w:divBdr>
        </w:div>
        <w:div w:id="1879126043">
          <w:marLeft w:val="0"/>
          <w:marRight w:val="0"/>
          <w:marTop w:val="0"/>
          <w:marBottom w:val="0"/>
          <w:divBdr>
            <w:top w:val="none" w:sz="0" w:space="0" w:color="auto"/>
            <w:left w:val="none" w:sz="0" w:space="0" w:color="auto"/>
            <w:bottom w:val="none" w:sz="0" w:space="0" w:color="auto"/>
            <w:right w:val="none" w:sz="0" w:space="0" w:color="auto"/>
          </w:divBdr>
        </w:div>
        <w:div w:id="460271418">
          <w:marLeft w:val="0"/>
          <w:marRight w:val="0"/>
          <w:marTop w:val="0"/>
          <w:marBottom w:val="0"/>
          <w:divBdr>
            <w:top w:val="none" w:sz="0" w:space="0" w:color="auto"/>
            <w:left w:val="none" w:sz="0" w:space="0" w:color="auto"/>
            <w:bottom w:val="none" w:sz="0" w:space="0" w:color="auto"/>
            <w:right w:val="none" w:sz="0" w:space="0" w:color="auto"/>
          </w:divBdr>
        </w:div>
        <w:div w:id="1212502320">
          <w:marLeft w:val="0"/>
          <w:marRight w:val="0"/>
          <w:marTop w:val="0"/>
          <w:marBottom w:val="0"/>
          <w:divBdr>
            <w:top w:val="none" w:sz="0" w:space="0" w:color="auto"/>
            <w:left w:val="none" w:sz="0" w:space="0" w:color="auto"/>
            <w:bottom w:val="none" w:sz="0" w:space="0" w:color="auto"/>
            <w:right w:val="none" w:sz="0" w:space="0" w:color="auto"/>
          </w:divBdr>
        </w:div>
        <w:div w:id="1259093513">
          <w:marLeft w:val="0"/>
          <w:marRight w:val="0"/>
          <w:marTop w:val="0"/>
          <w:marBottom w:val="0"/>
          <w:divBdr>
            <w:top w:val="none" w:sz="0" w:space="0" w:color="auto"/>
            <w:left w:val="none" w:sz="0" w:space="0" w:color="auto"/>
            <w:bottom w:val="none" w:sz="0" w:space="0" w:color="auto"/>
            <w:right w:val="none" w:sz="0" w:space="0" w:color="auto"/>
          </w:divBdr>
        </w:div>
        <w:div w:id="34081458">
          <w:marLeft w:val="0"/>
          <w:marRight w:val="0"/>
          <w:marTop w:val="0"/>
          <w:marBottom w:val="0"/>
          <w:divBdr>
            <w:top w:val="none" w:sz="0" w:space="0" w:color="auto"/>
            <w:left w:val="none" w:sz="0" w:space="0" w:color="auto"/>
            <w:bottom w:val="none" w:sz="0" w:space="0" w:color="auto"/>
            <w:right w:val="none" w:sz="0" w:space="0" w:color="auto"/>
          </w:divBdr>
        </w:div>
        <w:div w:id="1210452717">
          <w:marLeft w:val="0"/>
          <w:marRight w:val="0"/>
          <w:marTop w:val="0"/>
          <w:marBottom w:val="0"/>
          <w:divBdr>
            <w:top w:val="none" w:sz="0" w:space="0" w:color="auto"/>
            <w:left w:val="none" w:sz="0" w:space="0" w:color="auto"/>
            <w:bottom w:val="none" w:sz="0" w:space="0" w:color="auto"/>
            <w:right w:val="none" w:sz="0" w:space="0" w:color="auto"/>
          </w:divBdr>
        </w:div>
        <w:div w:id="891886238">
          <w:marLeft w:val="0"/>
          <w:marRight w:val="0"/>
          <w:marTop w:val="0"/>
          <w:marBottom w:val="0"/>
          <w:divBdr>
            <w:top w:val="none" w:sz="0" w:space="0" w:color="auto"/>
            <w:left w:val="none" w:sz="0" w:space="0" w:color="auto"/>
            <w:bottom w:val="none" w:sz="0" w:space="0" w:color="auto"/>
            <w:right w:val="none" w:sz="0" w:space="0" w:color="auto"/>
          </w:divBdr>
        </w:div>
        <w:div w:id="602567128">
          <w:marLeft w:val="0"/>
          <w:marRight w:val="0"/>
          <w:marTop w:val="0"/>
          <w:marBottom w:val="0"/>
          <w:divBdr>
            <w:top w:val="none" w:sz="0" w:space="0" w:color="auto"/>
            <w:left w:val="none" w:sz="0" w:space="0" w:color="auto"/>
            <w:bottom w:val="none" w:sz="0" w:space="0" w:color="auto"/>
            <w:right w:val="none" w:sz="0" w:space="0" w:color="auto"/>
          </w:divBdr>
        </w:div>
        <w:div w:id="649677171">
          <w:marLeft w:val="0"/>
          <w:marRight w:val="0"/>
          <w:marTop w:val="0"/>
          <w:marBottom w:val="0"/>
          <w:divBdr>
            <w:top w:val="none" w:sz="0" w:space="0" w:color="auto"/>
            <w:left w:val="none" w:sz="0" w:space="0" w:color="auto"/>
            <w:bottom w:val="none" w:sz="0" w:space="0" w:color="auto"/>
            <w:right w:val="none" w:sz="0" w:space="0" w:color="auto"/>
          </w:divBdr>
        </w:div>
        <w:div w:id="1617324625">
          <w:marLeft w:val="0"/>
          <w:marRight w:val="0"/>
          <w:marTop w:val="0"/>
          <w:marBottom w:val="0"/>
          <w:divBdr>
            <w:top w:val="none" w:sz="0" w:space="0" w:color="auto"/>
            <w:left w:val="none" w:sz="0" w:space="0" w:color="auto"/>
            <w:bottom w:val="none" w:sz="0" w:space="0" w:color="auto"/>
            <w:right w:val="none" w:sz="0" w:space="0" w:color="auto"/>
          </w:divBdr>
        </w:div>
        <w:div w:id="1470513628">
          <w:marLeft w:val="0"/>
          <w:marRight w:val="0"/>
          <w:marTop w:val="0"/>
          <w:marBottom w:val="0"/>
          <w:divBdr>
            <w:top w:val="none" w:sz="0" w:space="0" w:color="auto"/>
            <w:left w:val="none" w:sz="0" w:space="0" w:color="auto"/>
            <w:bottom w:val="none" w:sz="0" w:space="0" w:color="auto"/>
            <w:right w:val="none" w:sz="0" w:space="0" w:color="auto"/>
          </w:divBdr>
        </w:div>
        <w:div w:id="757412485">
          <w:marLeft w:val="0"/>
          <w:marRight w:val="0"/>
          <w:marTop w:val="0"/>
          <w:marBottom w:val="0"/>
          <w:divBdr>
            <w:top w:val="none" w:sz="0" w:space="0" w:color="auto"/>
            <w:left w:val="none" w:sz="0" w:space="0" w:color="auto"/>
            <w:bottom w:val="none" w:sz="0" w:space="0" w:color="auto"/>
            <w:right w:val="none" w:sz="0" w:space="0" w:color="auto"/>
          </w:divBdr>
        </w:div>
        <w:div w:id="580406573">
          <w:marLeft w:val="0"/>
          <w:marRight w:val="0"/>
          <w:marTop w:val="0"/>
          <w:marBottom w:val="0"/>
          <w:divBdr>
            <w:top w:val="none" w:sz="0" w:space="0" w:color="auto"/>
            <w:left w:val="none" w:sz="0" w:space="0" w:color="auto"/>
            <w:bottom w:val="none" w:sz="0" w:space="0" w:color="auto"/>
            <w:right w:val="none" w:sz="0" w:space="0" w:color="auto"/>
          </w:divBdr>
        </w:div>
        <w:div w:id="1157913804">
          <w:marLeft w:val="0"/>
          <w:marRight w:val="0"/>
          <w:marTop w:val="0"/>
          <w:marBottom w:val="0"/>
          <w:divBdr>
            <w:top w:val="none" w:sz="0" w:space="0" w:color="auto"/>
            <w:left w:val="none" w:sz="0" w:space="0" w:color="auto"/>
            <w:bottom w:val="none" w:sz="0" w:space="0" w:color="auto"/>
            <w:right w:val="none" w:sz="0" w:space="0" w:color="auto"/>
          </w:divBdr>
        </w:div>
        <w:div w:id="389813260">
          <w:marLeft w:val="0"/>
          <w:marRight w:val="0"/>
          <w:marTop w:val="0"/>
          <w:marBottom w:val="0"/>
          <w:divBdr>
            <w:top w:val="none" w:sz="0" w:space="0" w:color="auto"/>
            <w:left w:val="none" w:sz="0" w:space="0" w:color="auto"/>
            <w:bottom w:val="none" w:sz="0" w:space="0" w:color="auto"/>
            <w:right w:val="none" w:sz="0" w:space="0" w:color="auto"/>
          </w:divBdr>
        </w:div>
        <w:div w:id="699211573">
          <w:marLeft w:val="0"/>
          <w:marRight w:val="0"/>
          <w:marTop w:val="0"/>
          <w:marBottom w:val="0"/>
          <w:divBdr>
            <w:top w:val="none" w:sz="0" w:space="0" w:color="auto"/>
            <w:left w:val="none" w:sz="0" w:space="0" w:color="auto"/>
            <w:bottom w:val="none" w:sz="0" w:space="0" w:color="auto"/>
            <w:right w:val="none" w:sz="0" w:space="0" w:color="auto"/>
          </w:divBdr>
        </w:div>
        <w:div w:id="890573543">
          <w:marLeft w:val="0"/>
          <w:marRight w:val="0"/>
          <w:marTop w:val="0"/>
          <w:marBottom w:val="0"/>
          <w:divBdr>
            <w:top w:val="none" w:sz="0" w:space="0" w:color="auto"/>
            <w:left w:val="none" w:sz="0" w:space="0" w:color="auto"/>
            <w:bottom w:val="none" w:sz="0" w:space="0" w:color="auto"/>
            <w:right w:val="none" w:sz="0" w:space="0" w:color="auto"/>
          </w:divBdr>
        </w:div>
        <w:div w:id="1007437570">
          <w:marLeft w:val="0"/>
          <w:marRight w:val="0"/>
          <w:marTop w:val="0"/>
          <w:marBottom w:val="0"/>
          <w:divBdr>
            <w:top w:val="none" w:sz="0" w:space="0" w:color="auto"/>
            <w:left w:val="none" w:sz="0" w:space="0" w:color="auto"/>
            <w:bottom w:val="none" w:sz="0" w:space="0" w:color="auto"/>
            <w:right w:val="none" w:sz="0" w:space="0" w:color="auto"/>
          </w:divBdr>
        </w:div>
        <w:div w:id="1057704478">
          <w:marLeft w:val="0"/>
          <w:marRight w:val="0"/>
          <w:marTop w:val="0"/>
          <w:marBottom w:val="0"/>
          <w:divBdr>
            <w:top w:val="none" w:sz="0" w:space="0" w:color="auto"/>
            <w:left w:val="none" w:sz="0" w:space="0" w:color="auto"/>
            <w:bottom w:val="none" w:sz="0" w:space="0" w:color="auto"/>
            <w:right w:val="none" w:sz="0" w:space="0" w:color="auto"/>
          </w:divBdr>
        </w:div>
        <w:div w:id="28384563">
          <w:marLeft w:val="0"/>
          <w:marRight w:val="0"/>
          <w:marTop w:val="0"/>
          <w:marBottom w:val="0"/>
          <w:divBdr>
            <w:top w:val="none" w:sz="0" w:space="0" w:color="auto"/>
            <w:left w:val="none" w:sz="0" w:space="0" w:color="auto"/>
            <w:bottom w:val="none" w:sz="0" w:space="0" w:color="auto"/>
            <w:right w:val="none" w:sz="0" w:space="0" w:color="auto"/>
          </w:divBdr>
        </w:div>
        <w:div w:id="983968824">
          <w:marLeft w:val="0"/>
          <w:marRight w:val="0"/>
          <w:marTop w:val="0"/>
          <w:marBottom w:val="0"/>
          <w:divBdr>
            <w:top w:val="none" w:sz="0" w:space="0" w:color="auto"/>
            <w:left w:val="none" w:sz="0" w:space="0" w:color="auto"/>
            <w:bottom w:val="none" w:sz="0" w:space="0" w:color="auto"/>
            <w:right w:val="none" w:sz="0" w:space="0" w:color="auto"/>
          </w:divBdr>
        </w:div>
        <w:div w:id="1805346943">
          <w:marLeft w:val="0"/>
          <w:marRight w:val="0"/>
          <w:marTop w:val="0"/>
          <w:marBottom w:val="0"/>
          <w:divBdr>
            <w:top w:val="none" w:sz="0" w:space="0" w:color="auto"/>
            <w:left w:val="none" w:sz="0" w:space="0" w:color="auto"/>
            <w:bottom w:val="none" w:sz="0" w:space="0" w:color="auto"/>
            <w:right w:val="none" w:sz="0" w:space="0" w:color="auto"/>
          </w:divBdr>
        </w:div>
        <w:div w:id="1791975773">
          <w:marLeft w:val="0"/>
          <w:marRight w:val="0"/>
          <w:marTop w:val="0"/>
          <w:marBottom w:val="0"/>
          <w:divBdr>
            <w:top w:val="none" w:sz="0" w:space="0" w:color="auto"/>
            <w:left w:val="none" w:sz="0" w:space="0" w:color="auto"/>
            <w:bottom w:val="none" w:sz="0" w:space="0" w:color="auto"/>
            <w:right w:val="none" w:sz="0" w:space="0" w:color="auto"/>
          </w:divBdr>
        </w:div>
        <w:div w:id="1330596595">
          <w:marLeft w:val="0"/>
          <w:marRight w:val="0"/>
          <w:marTop w:val="0"/>
          <w:marBottom w:val="0"/>
          <w:divBdr>
            <w:top w:val="none" w:sz="0" w:space="0" w:color="auto"/>
            <w:left w:val="none" w:sz="0" w:space="0" w:color="auto"/>
            <w:bottom w:val="none" w:sz="0" w:space="0" w:color="auto"/>
            <w:right w:val="none" w:sz="0" w:space="0" w:color="auto"/>
          </w:divBdr>
        </w:div>
        <w:div w:id="2097240712">
          <w:marLeft w:val="0"/>
          <w:marRight w:val="0"/>
          <w:marTop w:val="0"/>
          <w:marBottom w:val="0"/>
          <w:divBdr>
            <w:top w:val="none" w:sz="0" w:space="0" w:color="auto"/>
            <w:left w:val="none" w:sz="0" w:space="0" w:color="auto"/>
            <w:bottom w:val="none" w:sz="0" w:space="0" w:color="auto"/>
            <w:right w:val="none" w:sz="0" w:space="0" w:color="auto"/>
          </w:divBdr>
        </w:div>
        <w:div w:id="875964091">
          <w:marLeft w:val="0"/>
          <w:marRight w:val="0"/>
          <w:marTop w:val="0"/>
          <w:marBottom w:val="0"/>
          <w:divBdr>
            <w:top w:val="none" w:sz="0" w:space="0" w:color="auto"/>
            <w:left w:val="none" w:sz="0" w:space="0" w:color="auto"/>
            <w:bottom w:val="none" w:sz="0" w:space="0" w:color="auto"/>
            <w:right w:val="none" w:sz="0" w:space="0" w:color="auto"/>
          </w:divBdr>
        </w:div>
        <w:div w:id="1539657388">
          <w:marLeft w:val="0"/>
          <w:marRight w:val="0"/>
          <w:marTop w:val="0"/>
          <w:marBottom w:val="0"/>
          <w:divBdr>
            <w:top w:val="none" w:sz="0" w:space="0" w:color="auto"/>
            <w:left w:val="none" w:sz="0" w:space="0" w:color="auto"/>
            <w:bottom w:val="none" w:sz="0" w:space="0" w:color="auto"/>
            <w:right w:val="none" w:sz="0" w:space="0" w:color="auto"/>
          </w:divBdr>
        </w:div>
        <w:div w:id="1019624645">
          <w:marLeft w:val="0"/>
          <w:marRight w:val="0"/>
          <w:marTop w:val="0"/>
          <w:marBottom w:val="0"/>
          <w:divBdr>
            <w:top w:val="none" w:sz="0" w:space="0" w:color="auto"/>
            <w:left w:val="none" w:sz="0" w:space="0" w:color="auto"/>
            <w:bottom w:val="none" w:sz="0" w:space="0" w:color="auto"/>
            <w:right w:val="none" w:sz="0" w:space="0" w:color="auto"/>
          </w:divBdr>
        </w:div>
        <w:div w:id="1611819810">
          <w:marLeft w:val="0"/>
          <w:marRight w:val="0"/>
          <w:marTop w:val="0"/>
          <w:marBottom w:val="0"/>
          <w:divBdr>
            <w:top w:val="none" w:sz="0" w:space="0" w:color="auto"/>
            <w:left w:val="none" w:sz="0" w:space="0" w:color="auto"/>
            <w:bottom w:val="none" w:sz="0" w:space="0" w:color="auto"/>
            <w:right w:val="none" w:sz="0" w:space="0" w:color="auto"/>
          </w:divBdr>
        </w:div>
      </w:divsChild>
    </w:div>
    <w:div w:id="321859368">
      <w:bodyDiv w:val="1"/>
      <w:marLeft w:val="0"/>
      <w:marRight w:val="0"/>
      <w:marTop w:val="0"/>
      <w:marBottom w:val="0"/>
      <w:divBdr>
        <w:top w:val="none" w:sz="0" w:space="0" w:color="auto"/>
        <w:left w:val="none" w:sz="0" w:space="0" w:color="auto"/>
        <w:bottom w:val="none" w:sz="0" w:space="0" w:color="auto"/>
        <w:right w:val="none" w:sz="0" w:space="0" w:color="auto"/>
      </w:divBdr>
      <w:divsChild>
        <w:div w:id="1437217223">
          <w:marLeft w:val="0"/>
          <w:marRight w:val="0"/>
          <w:marTop w:val="0"/>
          <w:marBottom w:val="0"/>
          <w:divBdr>
            <w:top w:val="none" w:sz="0" w:space="0" w:color="auto"/>
            <w:left w:val="none" w:sz="0" w:space="0" w:color="auto"/>
            <w:bottom w:val="none" w:sz="0" w:space="0" w:color="auto"/>
            <w:right w:val="none" w:sz="0" w:space="0" w:color="auto"/>
          </w:divBdr>
        </w:div>
        <w:div w:id="668211236">
          <w:marLeft w:val="0"/>
          <w:marRight w:val="0"/>
          <w:marTop w:val="0"/>
          <w:marBottom w:val="0"/>
          <w:divBdr>
            <w:top w:val="none" w:sz="0" w:space="0" w:color="auto"/>
            <w:left w:val="none" w:sz="0" w:space="0" w:color="auto"/>
            <w:bottom w:val="none" w:sz="0" w:space="0" w:color="auto"/>
            <w:right w:val="none" w:sz="0" w:space="0" w:color="auto"/>
          </w:divBdr>
        </w:div>
        <w:div w:id="775910115">
          <w:marLeft w:val="0"/>
          <w:marRight w:val="0"/>
          <w:marTop w:val="0"/>
          <w:marBottom w:val="0"/>
          <w:divBdr>
            <w:top w:val="none" w:sz="0" w:space="0" w:color="auto"/>
            <w:left w:val="none" w:sz="0" w:space="0" w:color="auto"/>
            <w:bottom w:val="none" w:sz="0" w:space="0" w:color="auto"/>
            <w:right w:val="none" w:sz="0" w:space="0" w:color="auto"/>
          </w:divBdr>
        </w:div>
        <w:div w:id="435558644">
          <w:marLeft w:val="0"/>
          <w:marRight w:val="0"/>
          <w:marTop w:val="0"/>
          <w:marBottom w:val="0"/>
          <w:divBdr>
            <w:top w:val="none" w:sz="0" w:space="0" w:color="auto"/>
            <w:left w:val="none" w:sz="0" w:space="0" w:color="auto"/>
            <w:bottom w:val="none" w:sz="0" w:space="0" w:color="auto"/>
            <w:right w:val="none" w:sz="0" w:space="0" w:color="auto"/>
          </w:divBdr>
        </w:div>
        <w:div w:id="1449810947">
          <w:marLeft w:val="0"/>
          <w:marRight w:val="0"/>
          <w:marTop w:val="0"/>
          <w:marBottom w:val="0"/>
          <w:divBdr>
            <w:top w:val="none" w:sz="0" w:space="0" w:color="auto"/>
            <w:left w:val="none" w:sz="0" w:space="0" w:color="auto"/>
            <w:bottom w:val="none" w:sz="0" w:space="0" w:color="auto"/>
            <w:right w:val="none" w:sz="0" w:space="0" w:color="auto"/>
          </w:divBdr>
        </w:div>
        <w:div w:id="2007857351">
          <w:marLeft w:val="0"/>
          <w:marRight w:val="0"/>
          <w:marTop w:val="0"/>
          <w:marBottom w:val="0"/>
          <w:divBdr>
            <w:top w:val="none" w:sz="0" w:space="0" w:color="auto"/>
            <w:left w:val="none" w:sz="0" w:space="0" w:color="auto"/>
            <w:bottom w:val="none" w:sz="0" w:space="0" w:color="auto"/>
            <w:right w:val="none" w:sz="0" w:space="0" w:color="auto"/>
          </w:divBdr>
        </w:div>
        <w:div w:id="197012697">
          <w:marLeft w:val="0"/>
          <w:marRight w:val="0"/>
          <w:marTop w:val="0"/>
          <w:marBottom w:val="0"/>
          <w:divBdr>
            <w:top w:val="none" w:sz="0" w:space="0" w:color="auto"/>
            <w:left w:val="none" w:sz="0" w:space="0" w:color="auto"/>
            <w:bottom w:val="none" w:sz="0" w:space="0" w:color="auto"/>
            <w:right w:val="none" w:sz="0" w:space="0" w:color="auto"/>
          </w:divBdr>
        </w:div>
      </w:divsChild>
    </w:div>
    <w:div w:id="538278046">
      <w:bodyDiv w:val="1"/>
      <w:marLeft w:val="0"/>
      <w:marRight w:val="0"/>
      <w:marTop w:val="0"/>
      <w:marBottom w:val="0"/>
      <w:divBdr>
        <w:top w:val="none" w:sz="0" w:space="0" w:color="auto"/>
        <w:left w:val="none" w:sz="0" w:space="0" w:color="auto"/>
        <w:bottom w:val="none" w:sz="0" w:space="0" w:color="auto"/>
        <w:right w:val="none" w:sz="0" w:space="0" w:color="auto"/>
      </w:divBdr>
      <w:divsChild>
        <w:div w:id="467743827">
          <w:marLeft w:val="0"/>
          <w:marRight w:val="0"/>
          <w:marTop w:val="0"/>
          <w:marBottom w:val="0"/>
          <w:divBdr>
            <w:top w:val="none" w:sz="0" w:space="0" w:color="auto"/>
            <w:left w:val="none" w:sz="0" w:space="0" w:color="auto"/>
            <w:bottom w:val="none" w:sz="0" w:space="0" w:color="auto"/>
            <w:right w:val="none" w:sz="0" w:space="0" w:color="auto"/>
          </w:divBdr>
        </w:div>
        <w:div w:id="1957172019">
          <w:marLeft w:val="0"/>
          <w:marRight w:val="0"/>
          <w:marTop w:val="0"/>
          <w:marBottom w:val="0"/>
          <w:divBdr>
            <w:top w:val="none" w:sz="0" w:space="0" w:color="auto"/>
            <w:left w:val="none" w:sz="0" w:space="0" w:color="auto"/>
            <w:bottom w:val="none" w:sz="0" w:space="0" w:color="auto"/>
            <w:right w:val="none" w:sz="0" w:space="0" w:color="auto"/>
          </w:divBdr>
        </w:div>
        <w:div w:id="318075949">
          <w:marLeft w:val="0"/>
          <w:marRight w:val="0"/>
          <w:marTop w:val="0"/>
          <w:marBottom w:val="0"/>
          <w:divBdr>
            <w:top w:val="none" w:sz="0" w:space="0" w:color="auto"/>
            <w:left w:val="none" w:sz="0" w:space="0" w:color="auto"/>
            <w:bottom w:val="none" w:sz="0" w:space="0" w:color="auto"/>
            <w:right w:val="none" w:sz="0" w:space="0" w:color="auto"/>
          </w:divBdr>
        </w:div>
        <w:div w:id="2072993858">
          <w:marLeft w:val="0"/>
          <w:marRight w:val="0"/>
          <w:marTop w:val="0"/>
          <w:marBottom w:val="0"/>
          <w:divBdr>
            <w:top w:val="none" w:sz="0" w:space="0" w:color="auto"/>
            <w:left w:val="none" w:sz="0" w:space="0" w:color="auto"/>
            <w:bottom w:val="none" w:sz="0" w:space="0" w:color="auto"/>
            <w:right w:val="none" w:sz="0" w:space="0" w:color="auto"/>
          </w:divBdr>
        </w:div>
        <w:div w:id="1752385616">
          <w:marLeft w:val="0"/>
          <w:marRight w:val="0"/>
          <w:marTop w:val="0"/>
          <w:marBottom w:val="0"/>
          <w:divBdr>
            <w:top w:val="none" w:sz="0" w:space="0" w:color="auto"/>
            <w:left w:val="none" w:sz="0" w:space="0" w:color="auto"/>
            <w:bottom w:val="none" w:sz="0" w:space="0" w:color="auto"/>
            <w:right w:val="none" w:sz="0" w:space="0" w:color="auto"/>
          </w:divBdr>
        </w:div>
        <w:div w:id="1169372519">
          <w:marLeft w:val="0"/>
          <w:marRight w:val="0"/>
          <w:marTop w:val="0"/>
          <w:marBottom w:val="0"/>
          <w:divBdr>
            <w:top w:val="none" w:sz="0" w:space="0" w:color="auto"/>
            <w:left w:val="none" w:sz="0" w:space="0" w:color="auto"/>
            <w:bottom w:val="none" w:sz="0" w:space="0" w:color="auto"/>
            <w:right w:val="none" w:sz="0" w:space="0" w:color="auto"/>
          </w:divBdr>
        </w:div>
        <w:div w:id="1424037373">
          <w:marLeft w:val="0"/>
          <w:marRight w:val="0"/>
          <w:marTop w:val="0"/>
          <w:marBottom w:val="0"/>
          <w:divBdr>
            <w:top w:val="none" w:sz="0" w:space="0" w:color="auto"/>
            <w:left w:val="none" w:sz="0" w:space="0" w:color="auto"/>
            <w:bottom w:val="none" w:sz="0" w:space="0" w:color="auto"/>
            <w:right w:val="none" w:sz="0" w:space="0" w:color="auto"/>
          </w:divBdr>
        </w:div>
      </w:divsChild>
    </w:div>
    <w:div w:id="745759931">
      <w:bodyDiv w:val="1"/>
      <w:marLeft w:val="0"/>
      <w:marRight w:val="0"/>
      <w:marTop w:val="0"/>
      <w:marBottom w:val="0"/>
      <w:divBdr>
        <w:top w:val="none" w:sz="0" w:space="0" w:color="auto"/>
        <w:left w:val="none" w:sz="0" w:space="0" w:color="auto"/>
        <w:bottom w:val="none" w:sz="0" w:space="0" w:color="auto"/>
        <w:right w:val="none" w:sz="0" w:space="0" w:color="auto"/>
      </w:divBdr>
      <w:divsChild>
        <w:div w:id="1160463066">
          <w:marLeft w:val="0"/>
          <w:marRight w:val="0"/>
          <w:marTop w:val="0"/>
          <w:marBottom w:val="0"/>
          <w:divBdr>
            <w:top w:val="none" w:sz="0" w:space="0" w:color="auto"/>
            <w:left w:val="none" w:sz="0" w:space="0" w:color="auto"/>
            <w:bottom w:val="none" w:sz="0" w:space="0" w:color="auto"/>
            <w:right w:val="none" w:sz="0" w:space="0" w:color="auto"/>
          </w:divBdr>
        </w:div>
        <w:div w:id="1202472119">
          <w:marLeft w:val="0"/>
          <w:marRight w:val="0"/>
          <w:marTop w:val="0"/>
          <w:marBottom w:val="0"/>
          <w:divBdr>
            <w:top w:val="none" w:sz="0" w:space="0" w:color="auto"/>
            <w:left w:val="none" w:sz="0" w:space="0" w:color="auto"/>
            <w:bottom w:val="none" w:sz="0" w:space="0" w:color="auto"/>
            <w:right w:val="none" w:sz="0" w:space="0" w:color="auto"/>
          </w:divBdr>
        </w:div>
        <w:div w:id="939487873">
          <w:marLeft w:val="0"/>
          <w:marRight w:val="0"/>
          <w:marTop w:val="0"/>
          <w:marBottom w:val="0"/>
          <w:divBdr>
            <w:top w:val="none" w:sz="0" w:space="0" w:color="auto"/>
            <w:left w:val="none" w:sz="0" w:space="0" w:color="auto"/>
            <w:bottom w:val="none" w:sz="0" w:space="0" w:color="auto"/>
            <w:right w:val="none" w:sz="0" w:space="0" w:color="auto"/>
          </w:divBdr>
        </w:div>
        <w:div w:id="1628966814">
          <w:marLeft w:val="0"/>
          <w:marRight w:val="0"/>
          <w:marTop w:val="0"/>
          <w:marBottom w:val="0"/>
          <w:divBdr>
            <w:top w:val="none" w:sz="0" w:space="0" w:color="auto"/>
            <w:left w:val="none" w:sz="0" w:space="0" w:color="auto"/>
            <w:bottom w:val="none" w:sz="0" w:space="0" w:color="auto"/>
            <w:right w:val="none" w:sz="0" w:space="0" w:color="auto"/>
          </w:divBdr>
        </w:div>
        <w:div w:id="898175390">
          <w:marLeft w:val="0"/>
          <w:marRight w:val="0"/>
          <w:marTop w:val="0"/>
          <w:marBottom w:val="0"/>
          <w:divBdr>
            <w:top w:val="none" w:sz="0" w:space="0" w:color="auto"/>
            <w:left w:val="none" w:sz="0" w:space="0" w:color="auto"/>
            <w:bottom w:val="none" w:sz="0" w:space="0" w:color="auto"/>
            <w:right w:val="none" w:sz="0" w:space="0" w:color="auto"/>
          </w:divBdr>
        </w:div>
        <w:div w:id="1863785730">
          <w:marLeft w:val="0"/>
          <w:marRight w:val="0"/>
          <w:marTop w:val="0"/>
          <w:marBottom w:val="0"/>
          <w:divBdr>
            <w:top w:val="none" w:sz="0" w:space="0" w:color="auto"/>
            <w:left w:val="none" w:sz="0" w:space="0" w:color="auto"/>
            <w:bottom w:val="none" w:sz="0" w:space="0" w:color="auto"/>
            <w:right w:val="none" w:sz="0" w:space="0" w:color="auto"/>
          </w:divBdr>
        </w:div>
        <w:div w:id="1687245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FC1F3-F3CA-44BE-BF7B-6E3B30D6E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4479</Words>
  <Characters>25532</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fergus3</dc:creator>
  <cp:keywords/>
  <dc:description/>
  <cp:lastModifiedBy>England, Christina</cp:lastModifiedBy>
  <cp:revision>3</cp:revision>
  <cp:lastPrinted>2019-05-07T17:53:00Z</cp:lastPrinted>
  <dcterms:created xsi:type="dcterms:W3CDTF">2024-05-01T16:12:00Z</dcterms:created>
  <dcterms:modified xsi:type="dcterms:W3CDTF">2024-05-01T16:15:00Z</dcterms:modified>
</cp:coreProperties>
</file>